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3867"/>
        <w:gridCol w:w="2460"/>
        <w:gridCol w:w="235"/>
      </w:tblGrid>
      <w:tr w:rsidR="00084C0F" w:rsidRPr="00E461D1" w:rsidTr="00317356">
        <w:trPr>
          <w:gridAfter w:val="1"/>
          <w:wAfter w:w="235" w:type="dxa"/>
          <w:jc w:val="center"/>
        </w:trPr>
        <w:tc>
          <w:tcPr>
            <w:tcW w:w="8837" w:type="dxa"/>
            <w:gridSpan w:val="3"/>
            <w:tcBorders>
              <w:bottom w:val="single" w:sz="18" w:space="0" w:color="9A95C8"/>
            </w:tcBorders>
          </w:tcPr>
          <w:p w:rsidR="00084C0F" w:rsidRPr="00E461D1" w:rsidRDefault="00084C0F" w:rsidP="00697BA4">
            <w:pPr>
              <w:spacing w:line="276" w:lineRule="auto"/>
              <w:jc w:val="both"/>
              <w:rPr>
                <w:b/>
                <w:bCs/>
                <w:color w:val="9A95C8"/>
                <w:sz w:val="28"/>
              </w:rPr>
            </w:pPr>
            <w:r>
              <w:rPr>
                <w:b/>
                <w:color w:val="9A95C8"/>
                <w:sz w:val="28"/>
              </w:rPr>
              <w:t>7</w:t>
            </w:r>
            <w:r w:rsidRPr="00E461D1">
              <w:rPr>
                <w:b/>
                <w:color w:val="9A95C8"/>
                <w:sz w:val="28"/>
              </w:rPr>
              <w:t xml:space="preserve">. </w:t>
            </w:r>
            <w:bookmarkStart w:id="0" w:name="Συνομιλίες_άγνωστοι_7"/>
            <w:r w:rsidRPr="00E461D1">
              <w:rPr>
                <w:b/>
                <w:color w:val="9A95C8"/>
                <w:sz w:val="28"/>
              </w:rPr>
              <w:t>Συνομιλίες με αγνώστους στο διαδίκτυο</w:t>
            </w:r>
            <w:bookmarkEnd w:id="0"/>
            <w:r>
              <w:rPr>
                <w:b/>
                <w:color w:val="9A95C8"/>
                <w:sz w:val="28"/>
              </w:rPr>
              <w:t xml:space="preserve"> 1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8837" w:type="dxa"/>
            <w:gridSpan w:val="3"/>
            <w:tcBorders>
              <w:top w:val="single" w:sz="18" w:space="0" w:color="9A95C8"/>
            </w:tcBorders>
          </w:tcPr>
          <w:p w:rsidR="00084C0F" w:rsidRPr="00E53F0F" w:rsidRDefault="00084C0F" w:rsidP="00697BA4">
            <w:pPr>
              <w:spacing w:line="276" w:lineRule="auto"/>
              <w:rPr>
                <w:color w:val="99CC00"/>
                <w:sz w:val="24"/>
                <w:szCs w:val="24"/>
              </w:rPr>
            </w:pP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 w:rsidRPr="00E53F0F">
              <w:t>Βαθμίδα/Τάξεις:</w:t>
            </w:r>
          </w:p>
        </w:tc>
        <w:tc>
          <w:tcPr>
            <w:tcW w:w="6327" w:type="dxa"/>
            <w:gridSpan w:val="2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Α΄- Δ</w:t>
            </w:r>
            <w:r>
              <w:t>΄</w:t>
            </w:r>
            <w:r w:rsidRPr="00E53F0F">
              <w:t xml:space="preserve"> </w:t>
            </w:r>
            <w:r>
              <w:t>Δ</w:t>
            </w:r>
            <w:r w:rsidRPr="00E53F0F">
              <w:t>ημοτικού</w:t>
            </w:r>
          </w:p>
        </w:tc>
      </w:tr>
      <w:tr w:rsidR="00084C0F" w:rsidRPr="00E53F0F" w:rsidTr="00317356">
        <w:trPr>
          <w:gridAfter w:val="1"/>
          <w:wAfter w:w="235" w:type="dxa"/>
          <w:trHeight w:val="345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 w:rsidRPr="00E53F0F">
              <w:t>Λέξεις</w:t>
            </w:r>
            <w:r>
              <w:t>-</w:t>
            </w:r>
            <w:r w:rsidRPr="00E53F0F">
              <w:t>κλειδιά:</w:t>
            </w:r>
          </w:p>
        </w:tc>
        <w:tc>
          <w:tcPr>
            <w:tcW w:w="6327" w:type="dxa"/>
            <w:gridSpan w:val="2"/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  <w:r>
              <w:rPr>
                <w:rFonts w:eastAsia="Times New Roman" w:cs="Times New Roman"/>
              </w:rPr>
              <w:t>ε</w:t>
            </w:r>
            <w:r w:rsidRPr="00E53F0F">
              <w:rPr>
                <w:rFonts w:eastAsia="Times New Roman" w:cs="Times New Roman"/>
              </w:rPr>
              <w:t>πικοινωνία στο διαδίκτυο, συνομιλίες με αγνώστους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 w:rsidRPr="00E53F0F">
              <w:t>Στόχοι:</w:t>
            </w:r>
          </w:p>
        </w:tc>
        <w:tc>
          <w:tcPr>
            <w:tcW w:w="6327" w:type="dxa"/>
            <w:gridSpan w:val="2"/>
          </w:tcPr>
          <w:p w:rsidR="00084C0F" w:rsidRPr="00E53F0F" w:rsidRDefault="00084C0F" w:rsidP="00697BA4">
            <w:pPr>
              <w:jc w:val="both"/>
            </w:pPr>
            <w:r w:rsidRPr="00E53F0F">
              <w:t>Οι μαθητές να: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</w:pPr>
            <w:r>
              <w:t>εξηγούν</w:t>
            </w:r>
            <w:r w:rsidRPr="00E53F0F">
              <w:t xml:space="preserve"> τους κινδύνους της επικοινωνίας με αγνώστους. (Δραστηριότητες 1, 2, 4)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</w:pPr>
            <w:r>
              <w:t xml:space="preserve">εξηγούν τους λόγους που </w:t>
            </w:r>
            <w:r w:rsidRPr="00E53F0F">
              <w:t>δεν πρέπει να δίνουν σε κανένα</w:t>
            </w:r>
            <w:r>
              <w:t>ν</w:t>
            </w:r>
            <w:r w:rsidRPr="00E53F0F">
              <w:t xml:space="preserve"> στο διαδίκτυο </w:t>
            </w:r>
            <w:r>
              <w:t>το τηλέφωνό τους, τη διεύθυνσή</w:t>
            </w:r>
            <w:r w:rsidRPr="00E53F0F">
              <w:t xml:space="preserve"> τους και πληροφορίες για το πού βρίσκονται. (Δραστηριότητες 1 και 2)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</w:pPr>
            <w:r w:rsidRPr="00775D81">
              <w:t xml:space="preserve">να </w:t>
            </w:r>
            <w:r>
              <w:t>αναγνωρίζουν τη σημασία της εμπλοκής ενός ενήλικα,</w:t>
            </w:r>
            <w:r w:rsidRPr="00E53F0F">
              <w:t xml:space="preserve"> όταν κάτι στη συνομιλία </w:t>
            </w:r>
            <w:r>
              <w:t>τους στο διαδίκτυο τούς</w:t>
            </w:r>
            <w:r w:rsidRPr="00E53F0F">
              <w:t xml:space="preserve"> κάνει να αισθάνονται άσχημα, άβολα ή περίεργα. (Δραστηριότητες 1 και 2)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>
              <w:t>Υπολογιζόμενη δ</w:t>
            </w:r>
            <w:r w:rsidRPr="00E53F0F">
              <w:t>ιάρκεια:</w:t>
            </w:r>
          </w:p>
        </w:tc>
        <w:tc>
          <w:tcPr>
            <w:tcW w:w="6327" w:type="dxa"/>
            <w:gridSpan w:val="2"/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rPr>
                <w:lang w:val="en-US"/>
              </w:rPr>
              <w:t xml:space="preserve">40 </w:t>
            </w:r>
            <w:r w:rsidRPr="00E53F0F">
              <w:t xml:space="preserve">λεπτά 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>
              <w:t>Διδακτικά μ</w:t>
            </w:r>
            <w:r w:rsidRPr="00E53F0F">
              <w:t xml:space="preserve">έσα – </w:t>
            </w:r>
            <w:r>
              <w:t>υλικά και π</w:t>
            </w:r>
            <w:r w:rsidRPr="00E53F0F">
              <w:t>ροετοιμασία:</w:t>
            </w:r>
          </w:p>
        </w:tc>
        <w:tc>
          <w:tcPr>
            <w:tcW w:w="6327" w:type="dxa"/>
            <w:gridSpan w:val="2"/>
          </w:tcPr>
          <w:p w:rsidR="00084C0F" w:rsidRPr="00E53F0F" w:rsidRDefault="00084C0F" w:rsidP="00084C0F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>Βιντεοπροβολέας συνδεδεμένος με ηλεκτρονικό υπολογιστή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 xml:space="preserve">Προετοιμασία των βίντεο που θα προβληθούν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 xml:space="preserve">Εκτύπωση </w:t>
            </w:r>
            <w:r>
              <w:rPr>
                <w:bCs/>
              </w:rPr>
              <w:t>φυλλαδίου</w:t>
            </w:r>
            <w:r w:rsidRPr="00E53F0F">
              <w:rPr>
                <w:bCs/>
              </w:rPr>
              <w:t xml:space="preserve"> εργασ</w:t>
            </w:r>
            <w:r>
              <w:rPr>
                <w:bCs/>
              </w:rPr>
              <w:t>ιών</w:t>
            </w:r>
            <w:r w:rsidRPr="00E53F0F">
              <w:rPr>
                <w:bCs/>
              </w:rPr>
              <w:t xml:space="preserve"> με μάσκα (παράρτημα</w:t>
            </w:r>
            <w:r>
              <w:rPr>
                <w:bCs/>
              </w:rPr>
              <w:t>, εκτύπωση ένα για κάθε μαθητή</w:t>
            </w:r>
            <w:r w:rsidRPr="00E53F0F">
              <w:rPr>
                <w:bCs/>
              </w:rPr>
              <w:t>)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 w:rsidRPr="00E53F0F">
              <w:t>Σημειώσεις:</w:t>
            </w:r>
          </w:p>
        </w:tc>
        <w:tc>
          <w:tcPr>
            <w:tcW w:w="6327" w:type="dxa"/>
            <w:gridSpan w:val="2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Η δραστηριότητα 4</w:t>
            </w:r>
            <w:r>
              <w:t>,</w:t>
            </w:r>
            <w:r w:rsidRPr="00E53F0F">
              <w:t xml:space="preserve"> στην οποία προτείνεται να γίνει δραματοποίηση</w:t>
            </w:r>
            <w:r>
              <w:t>,</w:t>
            </w:r>
            <w:r w:rsidRPr="00E53F0F">
              <w:t xml:space="preserve"> μπορεί να προετοιμαστεί</w:t>
            </w:r>
            <w:r>
              <w:t>,</w:t>
            </w:r>
            <w:r w:rsidRPr="00E53F0F">
              <w:t xml:space="preserve"> για να την προβάλουν σε κάποια εκδήλωση για την ασφάλεια στο διαδίκτυο στο σχολείο.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Οι μάσκες της δραστηριότητας 3 θα ήταν χρήσιμο να διανεμηθούν με κάποιο</w:t>
            </w:r>
            <w:r>
              <w:t>ν</w:t>
            </w:r>
            <w:r w:rsidRPr="00E53F0F">
              <w:t xml:space="preserve"> τρόπο στους γονείς ή στους μαθητές. 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>
              <w:t>Περισσότερες π</w:t>
            </w:r>
            <w:r w:rsidRPr="00E53F0F">
              <w:t>ληροφορίες:</w:t>
            </w:r>
          </w:p>
        </w:tc>
        <w:tc>
          <w:tcPr>
            <w:tcW w:w="6327" w:type="dxa"/>
            <w:gridSpan w:val="2"/>
          </w:tcPr>
          <w:p w:rsidR="00084C0F" w:rsidRPr="00E53F0F" w:rsidRDefault="00517517" w:rsidP="00084C0F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</w:pPr>
            <w:hyperlink r:id="rId8" w:history="1">
              <w:r w:rsidR="00084C0F" w:rsidRPr="00E53F0F">
                <w:rPr>
                  <w:rStyle w:val="Hyperlink"/>
                </w:rPr>
                <w:t>http://www.pi.ac.cy/InternetSafety/sec_kindinoi_apoplanisi.html</w:t>
              </w:r>
            </w:hyperlink>
            <w:r w:rsidR="00084C0F" w:rsidRPr="00E53F0F">
              <w:t xml:space="preserve"> </w:t>
            </w:r>
          </w:p>
          <w:p w:rsidR="00084C0F" w:rsidRPr="00E53F0F" w:rsidRDefault="00517517" w:rsidP="00084C0F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</w:pPr>
            <w:hyperlink r:id="rId9" w:anchor="Category26" w:history="1">
              <w:r w:rsidR="00084C0F" w:rsidRPr="00E53F0F">
                <w:rPr>
                  <w:rStyle w:val="Hyperlink"/>
                </w:rPr>
                <w:t>http://www.saferinternet.gr/index.php?parentobjId=Page2&amp;objId=Category18&amp;childobjId=Category26#Category26</w:t>
              </w:r>
            </w:hyperlink>
            <w:r w:rsidR="00084C0F" w:rsidRPr="00E53F0F">
              <w:t xml:space="preserve">  </w:t>
            </w:r>
          </w:p>
          <w:p w:rsidR="00084C0F" w:rsidRPr="00E53F0F" w:rsidRDefault="00517517" w:rsidP="00084C0F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</w:pPr>
            <w:hyperlink r:id="rId10" w:history="1">
              <w:r w:rsidR="00084C0F" w:rsidRPr="00E53F0F">
                <w:rPr>
                  <w:rStyle w:val="Hyperlink"/>
                </w:rPr>
                <w:t>http://www.saferinternet.gr/index.php?objId=Category286&amp;parentobjId=Page187</w:t>
              </w:r>
            </w:hyperlink>
            <w:r w:rsidR="00084C0F" w:rsidRPr="00E53F0F">
              <w:t xml:space="preserve"> 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 w:rsidRPr="00E53F0F">
              <w:t>Αξιολόγηση:</w:t>
            </w:r>
          </w:p>
        </w:tc>
        <w:tc>
          <w:tcPr>
            <w:tcW w:w="6327" w:type="dxa"/>
            <w:gridSpan w:val="2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Μέσα από τη συμμετοχή στη συζήτηση, δραστηριότητα 3. 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2510" w:type="dxa"/>
            <w:tcBorders>
              <w:bottom w:val="single" w:sz="24" w:space="0" w:color="FFFFFF" w:themeColor="background1"/>
            </w:tcBorders>
            <w:shd w:val="clear" w:color="auto" w:fill="D6D4E8"/>
          </w:tcPr>
          <w:p w:rsidR="00084C0F" w:rsidRPr="00E53F0F" w:rsidRDefault="00084C0F" w:rsidP="00697BA4">
            <w:pPr>
              <w:spacing w:line="276" w:lineRule="auto"/>
            </w:pPr>
            <w:r w:rsidRPr="00E53F0F">
              <w:t>Πηγές:</w:t>
            </w:r>
          </w:p>
        </w:tc>
        <w:tc>
          <w:tcPr>
            <w:tcW w:w="6327" w:type="dxa"/>
            <w:gridSpan w:val="2"/>
            <w:tcBorders>
              <w:bottom w:val="single" w:sz="24" w:space="0" w:color="FFFFFF" w:themeColor="background1"/>
            </w:tcBorders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rPr>
                <w:lang w:val="en-US"/>
              </w:rPr>
              <w:t>eSlovensko</w:t>
            </w:r>
            <w:r w:rsidRPr="00E53F0F">
              <w:t xml:space="preserve"> (βίντεο: </w:t>
            </w:r>
            <w:hyperlink r:id="rId11" w:history="1">
              <w:r w:rsidRPr="00E53F0F">
                <w:rPr>
                  <w:rStyle w:val="Hyperlink"/>
                  <w:lang w:val="en-US"/>
                </w:rPr>
                <w:t>http</w:t>
              </w:r>
              <w:r w:rsidRPr="00E53F0F">
                <w:rPr>
                  <w:rStyle w:val="Hyperlink"/>
                </w:rPr>
                <w:t>://</w:t>
              </w:r>
              <w:r w:rsidRPr="00E53F0F">
                <w:rPr>
                  <w:rStyle w:val="Hyperlink"/>
                  <w:lang w:val="en-US"/>
                </w:rPr>
                <w:t>gr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sheeplive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eu</w:t>
              </w:r>
              <w:r w:rsidRPr="00E53F0F">
                <w:rPr>
                  <w:rStyle w:val="Hyperlink"/>
                </w:rPr>
                <w:t>/</w:t>
              </w:r>
            </w:hyperlink>
            <w:r w:rsidRPr="00E53F0F">
              <w:t>)</w:t>
            </w:r>
          </w:p>
        </w:tc>
      </w:tr>
      <w:tr w:rsidR="00084C0F" w:rsidRPr="00E53F0F" w:rsidTr="00317356">
        <w:trPr>
          <w:jc w:val="center"/>
        </w:trPr>
        <w:tc>
          <w:tcPr>
            <w:tcW w:w="251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6D4E8"/>
          </w:tcPr>
          <w:p w:rsidR="00084C0F" w:rsidRPr="00E53F0F" w:rsidRDefault="00084C0F" w:rsidP="00697BA4">
            <w:r w:rsidRPr="00E53F0F">
              <w:t xml:space="preserve">Συνοδευτικό υλικό: </w:t>
            </w:r>
          </w:p>
        </w:tc>
        <w:tc>
          <w:tcPr>
            <w:tcW w:w="386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6D4E8"/>
          </w:tcPr>
          <w:p w:rsidR="00084C0F" w:rsidRPr="00E53F0F" w:rsidRDefault="00084C0F" w:rsidP="00697BA4">
            <w:pPr>
              <w:jc w:val="both"/>
            </w:pPr>
            <w:r w:rsidRPr="00E53F0F">
              <w:t>Τίτλος αρχείου</w:t>
            </w:r>
          </w:p>
        </w:tc>
        <w:tc>
          <w:tcPr>
            <w:tcW w:w="2695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D6D4E8"/>
          </w:tcPr>
          <w:p w:rsidR="00084C0F" w:rsidRPr="00E53F0F" w:rsidRDefault="00084C0F" w:rsidP="00697BA4">
            <w:pPr>
              <w:jc w:val="both"/>
            </w:pPr>
            <w:r w:rsidRPr="00E53F0F">
              <w:t>Όνομα αρχείου</w:t>
            </w:r>
          </w:p>
        </w:tc>
      </w:tr>
      <w:tr w:rsidR="00084C0F" w:rsidRPr="00E53F0F" w:rsidTr="00317356">
        <w:trPr>
          <w:jc w:val="center"/>
        </w:trPr>
        <w:tc>
          <w:tcPr>
            <w:tcW w:w="2510" w:type="dxa"/>
            <w:tcBorders>
              <w:top w:val="nil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084C0F" w:rsidRPr="00E53F0F" w:rsidRDefault="00084C0F" w:rsidP="00697BA4">
            <w:r w:rsidRPr="00E53F0F">
              <w:rPr>
                <w:sz w:val="20"/>
              </w:rPr>
              <w:t xml:space="preserve">(ως </w:t>
            </w:r>
            <w:r>
              <w:rPr>
                <w:sz w:val="20"/>
              </w:rPr>
              <w:t>π</w:t>
            </w:r>
            <w:r w:rsidRPr="00E53F0F">
              <w:rPr>
                <w:sz w:val="20"/>
              </w:rPr>
              <w:t xml:space="preserve">αράρτημα / ως αρχεία στο συνοδευτικό </w:t>
            </w:r>
            <w:r w:rsidRPr="00E53F0F">
              <w:rPr>
                <w:sz w:val="20"/>
                <w:lang w:val="en-US"/>
              </w:rPr>
              <w:t>DVD</w:t>
            </w:r>
            <w:r w:rsidRPr="00E53F0F">
              <w:rPr>
                <w:sz w:val="20"/>
              </w:rPr>
              <w:t xml:space="preserve"> / στην ιστοσελίδα </w:t>
            </w:r>
            <w:hyperlink r:id="rId12" w:history="1">
              <w:r w:rsidRPr="00FE4B0C">
                <w:rPr>
                  <w:rStyle w:val="Hyperlink"/>
                  <w:sz w:val="20"/>
                </w:rPr>
                <w:t>http://www.pi.ac.cy/InternetSafety/eSafeSchool.html</w:t>
              </w:r>
            </w:hyperlink>
            <w:r w:rsidRPr="00FE4B0C">
              <w:rPr>
                <w:sz w:val="20"/>
              </w:rPr>
              <w:t>)</w:t>
            </w:r>
          </w:p>
        </w:tc>
        <w:tc>
          <w:tcPr>
            <w:tcW w:w="3867" w:type="dxa"/>
            <w:tcBorders>
              <w:top w:val="nil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084C0F" w:rsidRPr="00E53F0F" w:rsidRDefault="00084C0F" w:rsidP="00697BA4">
            <w:pPr>
              <w:jc w:val="both"/>
            </w:pPr>
            <w:r>
              <w:t>Φύλλο εργασίας:</w:t>
            </w:r>
            <w:r w:rsidRPr="00E53F0F">
              <w:t xml:space="preserve"> </w:t>
            </w:r>
            <w:r>
              <w:t>Μάσκα</w:t>
            </w:r>
          </w:p>
        </w:tc>
        <w:tc>
          <w:tcPr>
            <w:tcW w:w="2695" w:type="dxa"/>
            <w:gridSpan w:val="2"/>
            <w:tcBorders>
              <w:top w:val="nil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084C0F" w:rsidRPr="00775D81" w:rsidRDefault="00084C0F" w:rsidP="00697BA4">
            <w:pPr>
              <w:jc w:val="both"/>
              <w:rPr>
                <w:lang w:val="en-GB"/>
              </w:rPr>
            </w:pPr>
            <w:r>
              <w:t>7_</w:t>
            </w:r>
            <w:r>
              <w:rPr>
                <w:lang w:val="en-GB"/>
              </w:rPr>
              <w:t>mask</w:t>
            </w:r>
            <w:r>
              <w:t>.</w:t>
            </w:r>
            <w:r>
              <w:rPr>
                <w:lang w:val="en-GB"/>
              </w:rPr>
              <w:t>docx</w:t>
            </w:r>
          </w:p>
        </w:tc>
      </w:tr>
      <w:tr w:rsidR="00084C0F" w:rsidRPr="00E53F0F" w:rsidTr="00317356">
        <w:trPr>
          <w:gridAfter w:val="1"/>
          <w:wAfter w:w="235" w:type="dxa"/>
          <w:jc w:val="center"/>
        </w:trPr>
        <w:tc>
          <w:tcPr>
            <w:tcW w:w="8837" w:type="dxa"/>
            <w:gridSpan w:val="3"/>
            <w:tcBorders>
              <w:top w:val="nil"/>
            </w:tcBorders>
            <w:shd w:val="clear" w:color="auto" w:fill="auto"/>
          </w:tcPr>
          <w:p w:rsidR="00084C0F" w:rsidRPr="00E53F0F" w:rsidRDefault="00084C0F" w:rsidP="00697BA4">
            <w:pPr>
              <w:jc w:val="both"/>
              <w:rPr>
                <w:lang w:val="en-US"/>
              </w:rPr>
            </w:pPr>
          </w:p>
        </w:tc>
      </w:tr>
    </w:tbl>
    <w:p w:rsidR="00403EB7" w:rsidRDefault="00403EB7" w:rsidP="003C2056">
      <w:pPr>
        <w:rPr>
          <w:lang w:val="en-GB"/>
        </w:rPr>
      </w:pPr>
      <w:bookmarkStart w:id="1" w:name="_GoBack"/>
      <w:bookmarkEnd w:id="1"/>
    </w:p>
    <w:p w:rsidR="00317356" w:rsidRPr="00317356" w:rsidRDefault="00317356" w:rsidP="003C2056">
      <w:pPr>
        <w:rPr>
          <w:lang w:val="en-GB"/>
        </w:rPr>
      </w:pPr>
    </w:p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72"/>
      </w:tblGrid>
      <w:tr w:rsidR="00084C0F" w:rsidRPr="00E461D1" w:rsidTr="00084C0F">
        <w:trPr>
          <w:jc w:val="center"/>
        </w:trPr>
        <w:tc>
          <w:tcPr>
            <w:tcW w:w="9262" w:type="dxa"/>
            <w:tcBorders>
              <w:bottom w:val="single" w:sz="24" w:space="0" w:color="FFFFFF" w:themeColor="background1"/>
            </w:tcBorders>
            <w:shd w:val="clear" w:color="auto" w:fill="auto"/>
          </w:tcPr>
          <w:p w:rsidR="00084C0F" w:rsidRPr="00E461D1" w:rsidRDefault="00084C0F" w:rsidP="00697BA4">
            <w:pPr>
              <w:spacing w:line="276" w:lineRule="auto"/>
              <w:rPr>
                <w:color w:val="9A95C8"/>
                <w:sz w:val="24"/>
                <w:u w:val="thick"/>
              </w:rPr>
            </w:pPr>
            <w:r w:rsidRPr="00E461D1">
              <w:rPr>
                <w:b/>
                <w:color w:val="9A95C8"/>
                <w:sz w:val="24"/>
                <w:u w:val="thick"/>
              </w:rPr>
              <w:lastRenderedPageBreak/>
              <w:t>Δραστηριότητες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rPr>
                <w:b/>
                <w:color w:val="99CC00"/>
              </w:rPr>
            </w:pPr>
          </w:p>
        </w:tc>
      </w:tr>
      <w:tr w:rsidR="00084C0F" w:rsidRPr="00E461D1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461D1" w:rsidRDefault="00084C0F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E461D1">
              <w:rPr>
                <w:b/>
                <w:color w:val="9A95C8"/>
              </w:rPr>
              <w:t>Αφόρμηση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  <w:rPr>
                <w:b/>
                <w:color w:val="99CC00"/>
              </w:rPr>
            </w:pPr>
            <w:r w:rsidRPr="00E53F0F">
              <w:t>Ζητούμε από  τα παιδιά να περιγράψουν ένα</w:t>
            </w:r>
            <w:r>
              <w:t>ν</w:t>
            </w:r>
            <w:r w:rsidRPr="00E53F0F">
              <w:t xml:space="preserve"> καλό φίλο. Τι χαρακτηριστικά πρέπει να έχει; Πώς συμπεριφέρεται; Τ</w:t>
            </w:r>
            <w:r>
              <w:t xml:space="preserve">ι κάνει; Τι ενδιαφέροντα έχει; κτλ. 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  <w:rPr>
                <w:b/>
                <w:color w:val="99CC00"/>
              </w:rPr>
            </w:pPr>
          </w:p>
        </w:tc>
      </w:tr>
      <w:tr w:rsidR="00084C0F" w:rsidRPr="00E461D1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461D1" w:rsidRDefault="00084C0F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E461D1">
              <w:rPr>
                <w:b/>
                <w:color w:val="9A95C8"/>
              </w:rPr>
              <w:t>Δραστηριότητα 1: Ο μυστικός φίλος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Δείχνουμε στους μαθητές το ακόλουθο βίντεο</w:t>
            </w:r>
            <w:r>
              <w:t>,</w:t>
            </w:r>
            <w:r w:rsidRPr="00E53F0F">
              <w:t xml:space="preserve"> για να το σχολιάσουμε μαζί. Επειδή το βίντεο είναι ξενόγλωσσο, το μεταφράζουμε καθώς το δείχνουμε (δίνεται μετάφραση πιο κάτω). Αν υπάρχει δυνατότητα να έχουμε και κάποιο</w:t>
            </w:r>
            <w:r>
              <w:t xml:space="preserve"> επιπλέον άτομο </w:t>
            </w:r>
            <w:r w:rsidRPr="00E53F0F">
              <w:t>στη</w:t>
            </w:r>
            <w:r>
              <w:t>ν</w:t>
            </w:r>
            <w:r w:rsidRPr="00E53F0F">
              <w:t xml:space="preserve"> τάξη</w:t>
            </w:r>
            <w:r>
              <w:t>,</w:t>
            </w:r>
            <w:r w:rsidRPr="00E53F0F">
              <w:t xml:space="preserve"> για να κάνει τη φωνή κάποιου άλλου ήρωα</w:t>
            </w:r>
            <w:r>
              <w:t>,</w:t>
            </w:r>
            <w:r w:rsidRPr="00E53F0F">
              <w:t xml:space="preserve"> θα ήταν ακόμη καλύτερα.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Μπορούμε να σταματήσουμε το βίντεο σε σημεία στα οποία κρίνετ</w:t>
            </w:r>
            <w:r>
              <w:t>αι</w:t>
            </w:r>
            <w:r w:rsidRPr="00E53F0F">
              <w:t xml:space="preserve"> η εξέλιξη από τις επιλογές των ηρώων και να δώσουμε στα παιδιά την ευκαιρία να προβλέψουν τη συνέχεια. Όταν τελειώσει το βίντεο</w:t>
            </w:r>
            <w:r>
              <w:t>,</w:t>
            </w:r>
            <w:r w:rsidRPr="00E53F0F">
              <w:t xml:space="preserve"> το βάζουμε ακόμα μια φορά και συζητούμε το περιεχόμεν</w:t>
            </w:r>
            <w:r>
              <w:t>ό</w:t>
            </w:r>
            <w:r w:rsidRPr="00E53F0F">
              <w:t xml:space="preserve"> του με τους μαθητές. Προτείνονται κάποιες ενδεικτικές ερωτήσεις στη συνέχεια. 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8" w:space="0" w:color="9A95C8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8" w:space="0" w:color="9A95C8"/>
              <w:left w:val="single" w:sz="8" w:space="0" w:color="9A95C8"/>
              <w:bottom w:val="single" w:sz="8" w:space="0" w:color="9A95C8"/>
              <w:right w:val="single" w:sz="8" w:space="0" w:color="9A95C8"/>
            </w:tcBorders>
            <w:shd w:val="clear" w:color="auto" w:fill="auto"/>
          </w:tcPr>
          <w:p w:rsidR="00084C0F" w:rsidRPr="0056260F" w:rsidRDefault="00084C0F" w:rsidP="00697BA4">
            <w:pPr>
              <w:spacing w:line="276" w:lineRule="auto"/>
              <w:jc w:val="both"/>
              <w:rPr>
                <w:i/>
              </w:rPr>
            </w:pPr>
            <w:r w:rsidRPr="00E53F0F">
              <w:t xml:space="preserve">ΤΙΤΛΟΣ: </w:t>
            </w:r>
            <w:r w:rsidRPr="0056260F">
              <w:rPr>
                <w:i/>
                <w:lang w:val="en-US"/>
              </w:rPr>
              <w:t>Sheeplive</w:t>
            </w:r>
            <w:r w:rsidRPr="0056260F">
              <w:rPr>
                <w:i/>
              </w:rPr>
              <w:t xml:space="preserve">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ΣΥΝΔΕΣΜΟΣ: </w:t>
            </w:r>
          </w:p>
          <w:p w:rsidR="00084C0F" w:rsidRPr="00E53F0F" w:rsidRDefault="00517517" w:rsidP="00697BA4">
            <w:pPr>
              <w:spacing w:line="276" w:lineRule="auto"/>
              <w:jc w:val="both"/>
            </w:pPr>
            <w:hyperlink r:id="rId13" w:history="1">
              <w:r w:rsidR="00084C0F" w:rsidRPr="00E53F0F">
                <w:rPr>
                  <w:rStyle w:val="Hyperlink"/>
                  <w:lang w:val="en-US"/>
                </w:rPr>
                <w:t>http</w:t>
              </w:r>
              <w:r w:rsidR="00084C0F" w:rsidRPr="00E53F0F">
                <w:rPr>
                  <w:rStyle w:val="Hyperlink"/>
                </w:rPr>
                <w:t>://</w:t>
              </w:r>
              <w:r w:rsidR="00084C0F" w:rsidRPr="00E53F0F">
                <w:rPr>
                  <w:rStyle w:val="Hyperlink"/>
                  <w:lang w:val="en-US"/>
                </w:rPr>
                <w:t>www</w:t>
              </w:r>
              <w:r w:rsidR="00084C0F" w:rsidRPr="00E53F0F">
                <w:rPr>
                  <w:rStyle w:val="Hyperlink"/>
                </w:rPr>
                <w:t>.</w:t>
              </w:r>
              <w:r w:rsidR="00084C0F" w:rsidRPr="00E53F0F">
                <w:rPr>
                  <w:rStyle w:val="Hyperlink"/>
                  <w:lang w:val="en-US"/>
                </w:rPr>
                <w:t>youtube</w:t>
              </w:r>
              <w:r w:rsidR="00084C0F" w:rsidRPr="00E53F0F">
                <w:rPr>
                  <w:rStyle w:val="Hyperlink"/>
                </w:rPr>
                <w:t>.</w:t>
              </w:r>
              <w:r w:rsidR="00084C0F" w:rsidRPr="00E53F0F">
                <w:rPr>
                  <w:rStyle w:val="Hyperlink"/>
                  <w:lang w:val="en-US"/>
                </w:rPr>
                <w:t>com</w:t>
              </w:r>
              <w:r w:rsidR="00084C0F" w:rsidRPr="00E53F0F">
                <w:rPr>
                  <w:rStyle w:val="Hyperlink"/>
                </w:rPr>
                <w:t>/</w:t>
              </w:r>
              <w:r w:rsidR="00084C0F" w:rsidRPr="00E53F0F">
                <w:rPr>
                  <w:rStyle w:val="Hyperlink"/>
                  <w:lang w:val="en-US"/>
                </w:rPr>
                <w:t>watch</w:t>
              </w:r>
              <w:r w:rsidR="00084C0F" w:rsidRPr="00E53F0F">
                <w:rPr>
                  <w:rStyle w:val="Hyperlink"/>
                </w:rPr>
                <w:t>?</w:t>
              </w:r>
              <w:r w:rsidR="00084C0F" w:rsidRPr="00E53F0F">
                <w:rPr>
                  <w:rStyle w:val="Hyperlink"/>
                  <w:lang w:val="en-US"/>
                </w:rPr>
                <w:t>feature</w:t>
              </w:r>
              <w:r w:rsidR="00084C0F" w:rsidRPr="00E53F0F">
                <w:rPr>
                  <w:rStyle w:val="Hyperlink"/>
                </w:rPr>
                <w:t>=</w:t>
              </w:r>
              <w:r w:rsidR="00084C0F" w:rsidRPr="00E53F0F">
                <w:rPr>
                  <w:rStyle w:val="Hyperlink"/>
                  <w:lang w:val="en-US"/>
                </w:rPr>
                <w:t>player</w:t>
              </w:r>
              <w:r w:rsidR="00084C0F" w:rsidRPr="00E53F0F">
                <w:rPr>
                  <w:rStyle w:val="Hyperlink"/>
                </w:rPr>
                <w:t>_</w:t>
              </w:r>
              <w:r w:rsidR="00084C0F" w:rsidRPr="00E53F0F">
                <w:rPr>
                  <w:rStyle w:val="Hyperlink"/>
                  <w:lang w:val="en-US"/>
                </w:rPr>
                <w:t>embedded</w:t>
              </w:r>
              <w:r w:rsidR="00084C0F" w:rsidRPr="00E53F0F">
                <w:rPr>
                  <w:rStyle w:val="Hyperlink"/>
                </w:rPr>
                <w:t>&amp;</w:t>
              </w:r>
              <w:r w:rsidR="00084C0F" w:rsidRPr="00E53F0F">
                <w:rPr>
                  <w:rStyle w:val="Hyperlink"/>
                  <w:lang w:val="en-US"/>
                </w:rPr>
                <w:t>v</w:t>
              </w:r>
              <w:r w:rsidR="00084C0F" w:rsidRPr="00E53F0F">
                <w:rPr>
                  <w:rStyle w:val="Hyperlink"/>
                </w:rPr>
                <w:t>=44</w:t>
              </w:r>
              <w:r w:rsidR="00084C0F" w:rsidRPr="00E53F0F">
                <w:rPr>
                  <w:rStyle w:val="Hyperlink"/>
                  <w:lang w:val="en-US"/>
                </w:rPr>
                <w:t>fo</w:t>
              </w:r>
              <w:r w:rsidR="00084C0F" w:rsidRPr="00E53F0F">
                <w:rPr>
                  <w:rStyle w:val="Hyperlink"/>
                </w:rPr>
                <w:t>6</w:t>
              </w:r>
              <w:r w:rsidR="00084C0F" w:rsidRPr="00E53F0F">
                <w:rPr>
                  <w:rStyle w:val="Hyperlink"/>
                  <w:lang w:val="en-US"/>
                </w:rPr>
                <w:t>a</w:t>
              </w:r>
              <w:r w:rsidR="00084C0F" w:rsidRPr="00E53F0F">
                <w:rPr>
                  <w:rStyle w:val="Hyperlink"/>
                </w:rPr>
                <w:t>91</w:t>
              </w:r>
              <w:r w:rsidR="00084C0F" w:rsidRPr="00E53F0F">
                <w:rPr>
                  <w:rStyle w:val="Hyperlink"/>
                  <w:lang w:val="en-US"/>
                </w:rPr>
                <w:t>x</w:t>
              </w:r>
              <w:r w:rsidR="00084C0F" w:rsidRPr="00E53F0F">
                <w:rPr>
                  <w:rStyle w:val="Hyperlink"/>
                </w:rPr>
                <w:t>4</w:t>
              </w:r>
              <w:r w:rsidR="00084C0F" w:rsidRPr="00E53F0F">
                <w:rPr>
                  <w:rStyle w:val="Hyperlink"/>
                  <w:lang w:val="en-US"/>
                </w:rPr>
                <w:t>E</w:t>
              </w:r>
            </w:hyperlink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(</w:t>
            </w:r>
            <w:hyperlink r:id="rId14" w:history="1">
              <w:r w:rsidRPr="00E53F0F">
                <w:rPr>
                  <w:rStyle w:val="Hyperlink"/>
                  <w:lang w:val="en-US"/>
                </w:rPr>
                <w:t>http</w:t>
              </w:r>
              <w:r w:rsidRPr="00E53F0F">
                <w:rPr>
                  <w:rStyle w:val="Hyperlink"/>
                </w:rPr>
                <w:t>://</w:t>
              </w:r>
              <w:r w:rsidRPr="00E53F0F">
                <w:rPr>
                  <w:rStyle w:val="Hyperlink"/>
                  <w:lang w:val="en-US"/>
                </w:rPr>
                <w:t>gr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sheeplive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eu</w:t>
              </w:r>
              <w:r w:rsidRPr="00E53F0F">
                <w:rPr>
                  <w:rStyle w:val="Hyperlink"/>
                </w:rPr>
                <w:t>/</w:t>
              </w:r>
            </w:hyperlink>
            <w:r w:rsidRPr="00E53F0F">
              <w:t xml:space="preserve"> ) (</w:t>
            </w:r>
            <w:hyperlink r:id="rId15" w:history="1">
              <w:r w:rsidRPr="00E53F0F">
                <w:rPr>
                  <w:rStyle w:val="Hyperlink"/>
                  <w:lang w:val="en-US"/>
                </w:rPr>
                <w:t>http</w:t>
              </w:r>
              <w:r w:rsidRPr="00E53F0F">
                <w:rPr>
                  <w:rStyle w:val="Hyperlink"/>
                </w:rPr>
                <w:t>://</w:t>
              </w:r>
              <w:r w:rsidRPr="00E53F0F">
                <w:rPr>
                  <w:rStyle w:val="Hyperlink"/>
                  <w:lang w:val="en-US"/>
                </w:rPr>
                <w:t>sheeplive</w:t>
              </w:r>
              <w:r w:rsidRPr="00E53F0F">
                <w:rPr>
                  <w:rStyle w:val="Hyperlink"/>
                </w:rPr>
                <w:t>.</w:t>
              </w:r>
              <w:r w:rsidRPr="00E53F0F">
                <w:rPr>
                  <w:rStyle w:val="Hyperlink"/>
                  <w:lang w:val="en-US"/>
                </w:rPr>
                <w:t>eu</w:t>
              </w:r>
              <w:r w:rsidRPr="00E53F0F">
                <w:rPr>
                  <w:rStyle w:val="Hyperlink"/>
                </w:rPr>
                <w:t>/?</w:t>
              </w:r>
              <w:r w:rsidRPr="00E53F0F">
                <w:rPr>
                  <w:rStyle w:val="Hyperlink"/>
                  <w:lang w:val="en-US"/>
                </w:rPr>
                <w:t>r</w:t>
              </w:r>
              <w:r w:rsidRPr="00E53F0F">
                <w:rPr>
                  <w:rStyle w:val="Hyperlink"/>
                </w:rPr>
                <w:t>=</w:t>
              </w:r>
              <w:r w:rsidRPr="00E53F0F">
                <w:rPr>
                  <w:rStyle w:val="Hyperlink"/>
                  <w:lang w:val="en-US"/>
                </w:rPr>
                <w:t>ovce</w:t>
              </w:r>
            </w:hyperlink>
            <w:r w:rsidRPr="00E53F0F">
              <w:t>)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ΠΗΓΗ: </w:t>
            </w:r>
            <w:r w:rsidRPr="00E53F0F">
              <w:rPr>
                <w:lang w:val="en-US"/>
              </w:rPr>
              <w:t>eSlovensko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ΓΛΩΣΣΑ: Σλοβενικά – ελληνικοί ή αγγλικοί υπότιτλοι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7B26169B" wp14:editId="7F3E239A">
                  <wp:extent cx="1409700" cy="828675"/>
                  <wp:effectExtent l="19050" t="0" r="0" b="0"/>
                  <wp:docPr id="2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952" t="35498" r="35905" b="2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C0F" w:rsidRPr="00E53F0F" w:rsidRDefault="00084C0F" w:rsidP="00697BA4">
            <w:pPr>
              <w:tabs>
                <w:tab w:val="left" w:pos="3030"/>
              </w:tabs>
              <w:spacing w:line="276" w:lineRule="auto"/>
              <w:jc w:val="both"/>
            </w:pPr>
            <w:r>
              <w:tab/>
            </w:r>
          </w:p>
          <w:p w:rsidR="00084C0F" w:rsidRPr="00E53F0F" w:rsidRDefault="00084C0F" w:rsidP="00697BA4">
            <w:pPr>
              <w:spacing w:line="276" w:lineRule="auto"/>
              <w:jc w:val="both"/>
              <w:rPr>
                <w:u w:val="single"/>
              </w:rPr>
            </w:pPr>
            <w:r w:rsidRPr="00E53F0F">
              <w:rPr>
                <w:u w:val="single"/>
              </w:rPr>
              <w:t xml:space="preserve">Μεταφρασμένο κείμενο του βίντεο: </w:t>
            </w:r>
          </w:p>
          <w:p w:rsidR="00084C0F" w:rsidRPr="0056260F" w:rsidRDefault="00084C0F" w:rsidP="00697BA4">
            <w:pPr>
              <w:spacing w:line="276" w:lineRule="auto"/>
              <w:jc w:val="both"/>
              <w:rPr>
                <w:i/>
                <w:u w:val="single"/>
              </w:rPr>
            </w:pPr>
            <w:r w:rsidRPr="0056260F">
              <w:rPr>
                <w:i/>
                <w:u w:val="single"/>
              </w:rPr>
              <w:t>«Ο ΜΥΣΤΙΚΟΣ ΦΙΛΟΣ»</w:t>
            </w:r>
          </w:p>
          <w:p w:rsidR="00084C0F" w:rsidRPr="00E53F0F" w:rsidRDefault="00084C0F" w:rsidP="00697BA4">
            <w:pPr>
              <w:spacing w:line="276" w:lineRule="auto"/>
              <w:jc w:val="both"/>
              <w:rPr>
                <w:rStyle w:val="hps"/>
              </w:rPr>
            </w:pPr>
            <w:r w:rsidRPr="00E53F0F">
              <w:rPr>
                <w:rStyle w:val="hps"/>
              </w:rPr>
              <w:t>Φίλοι</w:t>
            </w:r>
            <w:r w:rsidRPr="00E53F0F">
              <w:rPr>
                <w:b/>
              </w:rPr>
              <w:t xml:space="preserve"> </w:t>
            </w:r>
            <w:r w:rsidRPr="00E53F0F">
              <w:rPr>
                <w:rStyle w:val="hps"/>
              </w:rPr>
              <w:t>με</w:t>
            </w:r>
            <w:r w:rsidRPr="00E53F0F">
              <w:rPr>
                <w:b/>
              </w:rPr>
              <w:t xml:space="preserve"> </w:t>
            </w:r>
            <w:r w:rsidRPr="00E53F0F">
              <w:rPr>
                <w:rStyle w:val="hps"/>
              </w:rPr>
              <w:t>σκοπό τη</w:t>
            </w:r>
            <w:r w:rsidRPr="00E53F0F">
              <w:rPr>
                <w:b/>
              </w:rPr>
              <w:t xml:space="preserve"> </w:t>
            </w:r>
            <w:r w:rsidRPr="00E53F0F">
              <w:rPr>
                <w:rStyle w:val="hps"/>
              </w:rPr>
              <w:t>σεξουαλική κακοποίηση</w:t>
            </w:r>
            <w:r w:rsidRPr="00E53F0F">
              <w:rPr>
                <w:b/>
              </w:rPr>
              <w:t xml:space="preserve"> </w:t>
            </w:r>
            <w:r w:rsidRPr="00E53F0F">
              <w:rPr>
                <w:rStyle w:val="hps"/>
              </w:rPr>
              <w:t>-</w:t>
            </w:r>
            <w:r w:rsidRPr="00E53F0F">
              <w:rPr>
                <w:b/>
              </w:rPr>
              <w:t xml:space="preserve"> </w:t>
            </w:r>
            <w:r w:rsidRPr="00E53F0F">
              <w:rPr>
                <w:rStyle w:val="hps"/>
              </w:rPr>
              <w:t>παρενόχληση</w:t>
            </w:r>
            <w:r w:rsidRPr="00E53F0F">
              <w:rPr>
                <w:b/>
              </w:rPr>
              <w:t xml:space="preserve"> </w:t>
            </w:r>
            <w:r w:rsidRPr="00E53F0F">
              <w:rPr>
                <w:rStyle w:val="hps"/>
              </w:rPr>
              <w:t>παιδιών</w:t>
            </w:r>
          </w:p>
          <w:p w:rsidR="00084C0F" w:rsidRPr="00E53F0F" w:rsidRDefault="00084C0F" w:rsidP="00697BA4">
            <w:pPr>
              <w:spacing w:line="276" w:lineRule="auto"/>
              <w:jc w:val="both"/>
              <w:rPr>
                <w:rStyle w:val="hps"/>
                <w:b/>
              </w:rPr>
            </w:pP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rPr>
                <w:rStyle w:val="hps"/>
              </w:rPr>
              <w:t>-</w:t>
            </w:r>
            <w:r w:rsidRPr="00E53F0F">
              <w:rPr>
                <w:rStyle w:val="alt-edited"/>
              </w:rPr>
              <w:t xml:space="preserve">Γιάννη, </w:t>
            </w:r>
            <w:r w:rsidRPr="00E53F0F">
              <w:rPr>
                <w:rStyle w:val="hps"/>
              </w:rPr>
              <w:t>έχεις</w:t>
            </w:r>
            <w:r w:rsidRPr="00E53F0F">
              <w:t xml:space="preserve"> </w:t>
            </w:r>
            <w:r w:rsidRPr="00E53F0F">
              <w:rPr>
                <w:rStyle w:val="hps"/>
              </w:rPr>
              <w:t>μιλήσει</w:t>
            </w:r>
            <w:r>
              <w:t xml:space="preserve"> με αυτή τη μικρή προβατίνα</w:t>
            </w:r>
            <w:r w:rsidRPr="00E53F0F">
              <w:t xml:space="preserve"> </w:t>
            </w:r>
            <w:r w:rsidRPr="00E53F0F">
              <w:rPr>
                <w:rStyle w:val="hps"/>
              </w:rPr>
              <w:t>με</w:t>
            </w:r>
            <w:r w:rsidRPr="00E53F0F">
              <w:t xml:space="preserve"> </w:t>
            </w:r>
            <w:r w:rsidRPr="00E53F0F">
              <w:rPr>
                <w:rStyle w:val="hps"/>
              </w:rPr>
              <w:t>το κινητό τηλέφωνο</w:t>
            </w:r>
            <w:r w:rsidRPr="00E53F0F">
              <w:t>;</w:t>
            </w:r>
            <w:r w:rsidRPr="00E53F0F">
              <w:br/>
            </w:r>
            <w:r w:rsidRPr="00E53F0F">
              <w:rPr>
                <w:rStyle w:val="hps"/>
              </w:rPr>
              <w:t>-</w:t>
            </w:r>
            <w:r w:rsidRPr="00E53F0F">
              <w:t xml:space="preserve">Όχι, </w:t>
            </w:r>
            <w:r w:rsidRPr="00E53F0F">
              <w:rPr>
                <w:rStyle w:val="hps"/>
              </w:rPr>
              <w:t>αρχιεργάτη</w:t>
            </w:r>
            <w:r w:rsidRPr="00E53F0F">
              <w:t>, δεν έχει μιλήσει με κανένα</w:t>
            </w:r>
            <w:r>
              <w:t>ν,</w:t>
            </w:r>
            <w:r w:rsidRPr="00E53F0F">
              <w:t xml:space="preserve"> εδώ και μια εβδομάδα. Δεν παίζει με τους άλλους και όταν </w:t>
            </w:r>
            <w:r>
              <w:t>την</w:t>
            </w:r>
            <w:r w:rsidRPr="00E53F0F">
              <w:t xml:space="preserve"> κούρευα ούτε στα μάτια δεν με κοιτούσε.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-Κάτι κακό </w:t>
            </w:r>
            <w:r>
              <w:t>της</w:t>
            </w:r>
            <w:r w:rsidRPr="00E53F0F">
              <w:t xml:space="preserve"> έχει συμβεί. Ένας λύκος ήθελε να δοκιμάσει νεαρή σάρκα.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-Έβαλε στο μάτι </w:t>
            </w:r>
            <w:r>
              <w:t xml:space="preserve">την προβατίνα </w:t>
            </w:r>
            <w:r w:rsidRPr="00E53F0F">
              <w:t xml:space="preserve">μας;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-Ξεκίνησε να συνομιλεί μαζί </w:t>
            </w:r>
            <w:r>
              <w:t>της</w:t>
            </w:r>
            <w:r w:rsidRPr="00E53F0F">
              <w:t xml:space="preserve"> στο διαδίκτυο κάθε απόγευμα. </w:t>
            </w:r>
            <w:r>
              <w:t>Της</w:t>
            </w:r>
            <w:r w:rsidRPr="00E53F0F">
              <w:t xml:space="preserve"> είπε ότι θα είναι ο καλύτερος </w:t>
            </w:r>
            <w:r>
              <w:t xml:space="preserve">της </w:t>
            </w:r>
            <w:r w:rsidRPr="00E53F0F">
              <w:t xml:space="preserve"> φίλος και </w:t>
            </w:r>
            <w:r>
              <w:t xml:space="preserve">της </w:t>
            </w:r>
            <w:r w:rsidRPr="00E53F0F">
              <w:t xml:space="preserve"> ζήτησε να του πει τα πάντα για τον εαυτό </w:t>
            </w:r>
            <w:r>
              <w:t>της</w:t>
            </w:r>
            <w:r w:rsidRPr="00E53F0F">
              <w:t xml:space="preserve">. Μα πάνω από όλα </w:t>
            </w:r>
            <w:r>
              <w:t xml:space="preserve">της </w:t>
            </w:r>
            <w:r w:rsidRPr="00E53F0F">
              <w:t>είπε ότι δεν έπρεπε να μιλήσει σε κανένα</w:t>
            </w:r>
            <w:r>
              <w:t>ν</w:t>
            </w:r>
            <w:r w:rsidRPr="00E53F0F">
              <w:t xml:space="preserve"> για τη φιλία τους, θα ήταν το μυστικό τους. Μετά έβαλε μονάδες στο κινητό </w:t>
            </w:r>
            <w:r>
              <w:t>της</w:t>
            </w:r>
            <w:r w:rsidRPr="00E53F0F">
              <w:t xml:space="preserve"> και </w:t>
            </w:r>
            <w:r>
              <w:t xml:space="preserve">της </w:t>
            </w:r>
            <w:r w:rsidRPr="00E53F0F">
              <w:t xml:space="preserve">αγόρασε μία ακριβή μπλούζα.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-Το</w:t>
            </w:r>
            <w:r>
              <w:t>ν τρισάθλιο</w:t>
            </w:r>
            <w:r w:rsidRPr="00E53F0F">
              <w:t xml:space="preserve">!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-</w:t>
            </w:r>
            <w:r>
              <w:t>Της</w:t>
            </w:r>
            <w:r w:rsidRPr="00E53F0F">
              <w:t xml:space="preserve"> υποσχέθηκε</w:t>
            </w:r>
            <w:r>
              <w:t>,</w:t>
            </w:r>
            <w:r w:rsidRPr="00E53F0F">
              <w:t xml:space="preserve"> επίσης</w:t>
            </w:r>
            <w:r>
              <w:t>,</w:t>
            </w:r>
            <w:r w:rsidRPr="00E53F0F">
              <w:t xml:space="preserve"> ένα καινούργιο κινητό</w:t>
            </w:r>
            <w:r>
              <w:t>,</w:t>
            </w:r>
            <w:r w:rsidRPr="00E53F0F">
              <w:t xml:space="preserve"> αν τον συναντούσε στο δάσος.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-Τον αχρείο! Μη μου πεις ότι εκείν</w:t>
            </w:r>
            <w:r>
              <w:t>η</w:t>
            </w:r>
            <w:r w:rsidRPr="00E53F0F">
              <w:t xml:space="preserve"> πήγε;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-Ω, μα ναι</w:t>
            </w:r>
            <w:r>
              <w:t>,</w:t>
            </w:r>
            <w:r w:rsidRPr="00E53F0F">
              <w:t xml:space="preserve"> πήγε! Είπε σε όλους στο μαντρί ότι θα πήγαινε να παίξει με το αρν</w:t>
            </w:r>
            <w:r>
              <w:t>άκι</w:t>
            </w:r>
            <w:r w:rsidRPr="00E53F0F">
              <w:t xml:space="preserve"> του γείτονα. Αν δεν ήταν ο δασοφύλακας θα είχε πολύ άσχημο τέλος!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-Θα πάω να </w:t>
            </w:r>
            <w:r>
              <w:t>της</w:t>
            </w:r>
            <w:r w:rsidRPr="00E53F0F">
              <w:t xml:space="preserve"> μιλήσω τώρα, χρειάζεται κάποιο</w:t>
            </w:r>
            <w:r>
              <w:t>ν</w:t>
            </w:r>
            <w:r w:rsidRPr="00E53F0F">
              <w:t xml:space="preserve"> να </w:t>
            </w:r>
            <w:r>
              <w:t xml:space="preserve">τη </w:t>
            </w:r>
            <w:r w:rsidRPr="00E53F0F">
              <w:t xml:space="preserve"> βοηθήσει.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Κυνηγός: Προσοχή από οποιονδήποτε θέλει να κρατήσει τη διαδικτυακή σας φιλία μυστική, σου δίνει δώρα, ή προσπαθεί να σε κάνει τον συναντήσεις. Μη φοβάσαι να μιλήσεις σε κάποιο</w:t>
            </w:r>
            <w:r>
              <w:t>ν</w:t>
            </w:r>
            <w:r w:rsidRPr="00E53F0F">
              <w:t xml:space="preserve"> για αυτό.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8" w:space="0" w:color="9A95C8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jc w:val="both"/>
            </w:pP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Ενδεικτικές ερωτήσεις:</w:t>
            </w:r>
          </w:p>
          <w:p w:rsidR="00084C0F" w:rsidRPr="005626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Ποιος ήταν ο </w:t>
            </w:r>
            <w:r w:rsidRPr="0056260F">
              <w:t xml:space="preserve">διαδικτυακός φίλος της προβατίνας;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Ήταν καλός ή κακός;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Η προβατίνα ήξερε με ποιον μιλά στην πραγματικότητα;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Εγώ αν μιλώ με κάποιον που δεν ξέρω στο διαδίκτυο</w:t>
            </w:r>
            <w:r>
              <w:t>,</w:t>
            </w:r>
            <w:r w:rsidRPr="00E53F0F">
              <w:t xml:space="preserve"> μπορώ να είμαι σίγουρος/η ότι είναι αυτός που λέει ότι είναι;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έκανε </w:t>
            </w:r>
            <w:r>
              <w:t xml:space="preserve">ο λύκος </w:t>
            </w:r>
            <w:r w:rsidRPr="00E53F0F">
              <w:t xml:space="preserve">για να την πείσει να συναντηθεί μαζί του;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Γιατί της είπε να μην πει σε κανένα</w:t>
            </w:r>
            <w:r>
              <w:t>ν</w:t>
            </w:r>
            <w:r w:rsidRPr="00E53F0F">
              <w:t xml:space="preserve"> ότι μιλά μαζί του;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Τι λάθος έκανε η προβατίνα; (</w:t>
            </w:r>
            <w:r>
              <w:t>Μ</w:t>
            </w:r>
            <w:r w:rsidRPr="00E53F0F">
              <w:t>ιλούσε με κάποιον που δεν ήξερε</w:t>
            </w:r>
            <w:r>
              <w:t>,</w:t>
            </w:r>
            <w:r w:rsidRPr="00E53F0F">
              <w:t xml:space="preserve"> χωρίς να το ξέρει κανείς από τους δικούς της, του έλεγε πράγματα για τον εαυτό της και συναντήθηκε μαζί του στα κρυφά</w:t>
            </w:r>
            <w:r>
              <w:t>.</w:t>
            </w:r>
            <w:r w:rsidRPr="00E53F0F">
              <w:t>)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νομίζετε </w:t>
            </w:r>
            <w:r>
              <w:t xml:space="preserve">ότι </w:t>
            </w:r>
            <w:r w:rsidRPr="00E53F0F">
              <w:t xml:space="preserve">έπρεπε να κάνει;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Θα μπορούσε να γίνει κάτι κακό σε κάποιο παιδί που μιλά με κάποιον άγνωστο στο διαδίκτυο;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Τι συμβουλές θα δίνατε σε κάποιο παιδί που μιλά με αγνώστους στο διαδίκτυο; (</w:t>
            </w:r>
            <w:r>
              <w:t>Η</w:t>
            </w:r>
            <w:r w:rsidRPr="00E53F0F">
              <w:t xml:space="preserve"> πιο σημαντική συμβουλή είναι να γνωρίζουν οι γονείς μας αν μιλούμε με κάποιον στο διαδίκτυο</w:t>
            </w:r>
            <w:r>
              <w:t>.</w:t>
            </w:r>
            <w:r w:rsidRPr="00E53F0F">
              <w:t>)</w:t>
            </w:r>
          </w:p>
          <w:p w:rsidR="00084C0F" w:rsidRPr="00E53F0F" w:rsidRDefault="00084C0F" w:rsidP="00697BA4">
            <w:pPr>
              <w:spacing w:line="276" w:lineRule="auto"/>
              <w:jc w:val="both"/>
              <w:rPr>
                <w:color w:val="99CC00"/>
              </w:rPr>
            </w:pPr>
          </w:p>
        </w:tc>
      </w:tr>
      <w:tr w:rsidR="00084C0F" w:rsidRPr="00E461D1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461D1" w:rsidRDefault="00084C0F" w:rsidP="00697BA4">
            <w:pPr>
              <w:spacing w:line="276" w:lineRule="auto"/>
              <w:jc w:val="both"/>
              <w:rPr>
                <w:b/>
                <w:color w:val="9A95C8"/>
              </w:rPr>
            </w:pPr>
            <w:r w:rsidRPr="00E461D1">
              <w:rPr>
                <w:b/>
                <w:color w:val="9A95C8"/>
              </w:rPr>
              <w:t>Δραστηριότητα 2: Ποιος κρύβεται πίσω από τη μάσκα;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  <w:rPr>
                <w:b/>
                <w:color w:val="99CC00"/>
              </w:rPr>
            </w:pPr>
            <w:r w:rsidRPr="00E53F0F">
              <w:t>Δείχνουμε στους μαθητές το ακόλουθο βίντεο και συζητούμε με τους μαθητές το περιεχόμεν</w:t>
            </w:r>
            <w:r>
              <w:t>ό του</w:t>
            </w:r>
            <w:r w:rsidRPr="00E53F0F">
              <w:t xml:space="preserve">. Ακολουθούν ενδεικτικές ερωτήσεις για συζήτηση. 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8" w:space="0" w:color="9A95C8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8" w:space="0" w:color="9A95C8"/>
              <w:left w:val="single" w:sz="8" w:space="0" w:color="9A95C8"/>
              <w:bottom w:val="single" w:sz="8" w:space="0" w:color="9A95C8"/>
              <w:right w:val="single" w:sz="8" w:space="0" w:color="9A95C8"/>
            </w:tcBorders>
            <w:shd w:val="clear" w:color="auto" w:fill="auto"/>
          </w:tcPr>
          <w:p w:rsidR="00084C0F" w:rsidRPr="0056260F" w:rsidRDefault="00084C0F" w:rsidP="00697BA4">
            <w:pPr>
              <w:spacing w:line="276" w:lineRule="auto"/>
              <w:jc w:val="both"/>
              <w:rPr>
                <w:i/>
              </w:rPr>
            </w:pPr>
            <w:r w:rsidRPr="00E53F0F">
              <w:t xml:space="preserve">ΤΙΤΛΟΣ: </w:t>
            </w:r>
            <w:r w:rsidRPr="0056260F">
              <w:rPr>
                <w:i/>
              </w:rPr>
              <w:t xml:space="preserve">Αποπλάνηση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ΣΥΝΔΕΣΜΟΣ: Βίντεο στην ιστοσελίδα:</w:t>
            </w:r>
          </w:p>
          <w:p w:rsidR="00084C0F" w:rsidRPr="00E53F0F" w:rsidRDefault="00517517" w:rsidP="00697BA4">
            <w:pPr>
              <w:spacing w:line="276" w:lineRule="auto"/>
              <w:jc w:val="both"/>
            </w:pPr>
            <w:hyperlink r:id="rId17" w:history="1">
              <w:r w:rsidR="00084C0F" w:rsidRPr="00E53F0F">
                <w:rPr>
                  <w:rStyle w:val="Hyperlink"/>
                </w:rPr>
                <w:t>http://www.pi.ac.cy/InternetSafety/sec_video.html</w:t>
              </w:r>
            </w:hyperlink>
            <w:r w:rsidR="00084C0F" w:rsidRPr="00E53F0F">
              <w:t xml:space="preserve"> (Δημοτικό)</w:t>
            </w:r>
          </w:p>
          <w:p w:rsidR="00084C0F" w:rsidRPr="00E53F0F" w:rsidRDefault="00084C0F" w:rsidP="00697BA4">
            <w:pPr>
              <w:spacing w:line="276" w:lineRule="auto"/>
              <w:jc w:val="both"/>
              <w:rPr>
                <w:rStyle w:val="Hyperlink"/>
              </w:rPr>
            </w:pPr>
            <w:r w:rsidRPr="00E53F0F">
              <w:t xml:space="preserve">Βίντεο μεγαλύτερης διάρκειας: </w:t>
            </w:r>
            <w:hyperlink r:id="rId18" w:history="1">
              <w:r w:rsidRPr="00E53F0F">
                <w:rPr>
                  <w:rStyle w:val="Hyperlink"/>
                </w:rPr>
                <w:t>http://paragoges.pi.ac.cy/?video=413</w:t>
              </w:r>
            </w:hyperlink>
            <w:r w:rsidRPr="00E53F0F">
              <w:t xml:space="preserve">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ΠΗΓΗ: Παιδαγωγικό Ινστιτούτο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ΓΛΩΣΣΑ: Ελληνικά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ΘΕΜΑ:  Αποπλάνηση ανηλίκων, συνομιλίες με αγνώστους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drawing>
                <wp:inline distT="0" distB="0" distL="0" distR="0" wp14:anchorId="0DE8CF59" wp14:editId="37673B4F">
                  <wp:extent cx="1181100" cy="723900"/>
                  <wp:effectExtent l="19050" t="0" r="0" b="0"/>
                  <wp:docPr id="2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8" w:space="0" w:color="9A95C8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Default="00084C0F" w:rsidP="00697BA4">
            <w:pPr>
              <w:spacing w:line="276" w:lineRule="auto"/>
              <w:jc w:val="both"/>
            </w:pP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 xml:space="preserve">Ενδεικτικές ερωτήσεις για συζήτηση: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 xml:space="preserve">Τι μας συμβουλεύει το παιδί στο βίντεο;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Τι πληροφορίες ζητά ο άγνωστος στο βίντεο;</w:t>
            </w:r>
          </w:p>
          <w:p w:rsidR="00084C0F" w:rsidRPr="00E53F0F" w:rsidRDefault="00084C0F" w:rsidP="00697BA4">
            <w:pPr>
              <w:pStyle w:val="ListParagraph"/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(Σταματούμε το βίντεο στην αντίστοιχη σκηνή και διαβάζουμε αν χρειαστεί την οθόνη. Ζητά: ονομετεπώνυμο, τηλέφωνο, διεύθυνση, ηλικία, να συναντηθούν).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 xml:space="preserve">Τι είδους πληροφορίες δεν πρέπει να δίνω στο διαδίκτυο; Γιατί; </w:t>
            </w:r>
          </w:p>
          <w:p w:rsidR="00084C0F" w:rsidRPr="00E53F0F" w:rsidRDefault="00084C0F" w:rsidP="00697BA4">
            <w:pPr>
              <w:pStyle w:val="ListParagraph"/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(Τους βοηθούμε να αντιληφθούν ότι στο διαδίκτυο δεν πρέπει ποτέ να δίνουν το τηλεφωνό τους, τη διε</w:t>
            </w:r>
            <w:r>
              <w:rPr>
                <w:noProof/>
              </w:rPr>
              <w:t>ύ</w:t>
            </w:r>
            <w:r w:rsidRPr="00E53F0F">
              <w:rPr>
                <w:noProof/>
              </w:rPr>
              <w:t>θυνσή τους ή το πο</w:t>
            </w:r>
            <w:r>
              <w:rPr>
                <w:noProof/>
              </w:rPr>
              <w:t>ύ</w:t>
            </w:r>
            <w:r w:rsidRPr="00E53F0F">
              <w:rPr>
                <w:noProof/>
              </w:rPr>
              <w:t xml:space="preserve"> βρίσκονται.)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 xml:space="preserve">Μπορώ να ξέρω με κάθε βεβαιότητα ότι αυτός με τον οποίο μιλώ στο διαδίκτυο είναι αυτός που ισχυρίζεται ότι είναι;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noProof/>
              </w:rPr>
            </w:pPr>
            <w:r w:rsidRPr="00E53F0F">
              <w:rPr>
                <w:noProof/>
              </w:rPr>
              <w:t>Αν κάποιος άγνωστος σας ζητούσε το τηλέφωνό σας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στο πάρκο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θα του το δίνατε; Πολλά παιδιά δίνουν τα στοιχεία τους και διευθετούν συναντήσεις με άτομα που δε</w:t>
            </w:r>
            <w:r>
              <w:rPr>
                <w:noProof/>
              </w:rPr>
              <w:t>ν</w:t>
            </w:r>
            <w:r w:rsidRPr="00E53F0F">
              <w:rPr>
                <w:noProof/>
              </w:rPr>
              <w:t xml:space="preserve"> γνωρίζουν στην πραγματική ζωή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αλλά τ</w:t>
            </w:r>
            <w:r>
              <w:rPr>
                <w:noProof/>
              </w:rPr>
              <w:t>α</w:t>
            </w:r>
            <w:r w:rsidRPr="00E53F0F">
              <w:rPr>
                <w:noProof/>
              </w:rPr>
              <w:t xml:space="preserve"> γνώρισαν στο διαδίκτυο. Πώς σας φαίνεται αυτό; </w:t>
            </w:r>
          </w:p>
          <w:p w:rsidR="00084C0F" w:rsidRPr="00E53F0F" w:rsidRDefault="00084C0F" w:rsidP="00084C0F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</w:pPr>
            <w:r w:rsidRPr="00E53F0F">
              <w:rPr>
                <w:noProof/>
              </w:rPr>
              <w:t>Τι θα κάνατε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αν κάποιος με τον οποίο μιλούσατε στο διαδίκτυο και δεν τον γνωρίζετ</w:t>
            </w:r>
            <w:r>
              <w:rPr>
                <w:noProof/>
              </w:rPr>
              <w:t>ε</w:t>
            </w:r>
            <w:r w:rsidRPr="00E53F0F">
              <w:rPr>
                <w:noProof/>
              </w:rPr>
              <w:t xml:space="preserve"> από κοντά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σας ζητούσε να του στείλετε φωτογραφίες; Τι θα κάνατε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αν σας ζητούσε να συναντηθείτε; </w:t>
            </w:r>
          </w:p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rPr>
                <w:noProof/>
              </w:rPr>
              <w:t>Εξηγούμε ότι μέσω του διαδικτύου μπορεί να κάνουν φιλίες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όταν μεγαλώσουν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αλλά πρέπει να είναι προσεκτικοί</w:t>
            </w:r>
            <w:r>
              <w:rPr>
                <w:noProof/>
              </w:rPr>
              <w:t>,</w:t>
            </w:r>
            <w:r w:rsidRPr="00E53F0F">
              <w:rPr>
                <w:noProof/>
              </w:rPr>
              <w:t xml:space="preserve"> γιατί μπορεί να γνωρίσουν ανθρώπους που δεν έχουν καλές προθέσεις. Μπορεί να θέλουν να τους κάνουν κακό, να τους εξαπατήσουν ή να τους κάνουν να νιώσουν άβολα ή άσχημα. Πρέπει να εμπλέκουν ένα</w:t>
            </w:r>
            <w:r>
              <w:rPr>
                <w:noProof/>
              </w:rPr>
              <w:t>ν</w:t>
            </w:r>
            <w:r w:rsidRPr="00E53F0F">
              <w:rPr>
                <w:noProof/>
              </w:rPr>
              <w:t xml:space="preserve"> ενήλικ</w:t>
            </w:r>
            <w:r>
              <w:rPr>
                <w:noProof/>
              </w:rPr>
              <w:t>α,</w:t>
            </w:r>
            <w:r w:rsidRPr="00E53F0F">
              <w:rPr>
                <w:noProof/>
              </w:rPr>
              <w:t xml:space="preserve"> όταν κάτι στη συνομιλία τους κάνει να αισθάνονται άσχημα, άβολα ή περίεργα.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</w:p>
        </w:tc>
      </w:tr>
      <w:tr w:rsidR="00084C0F" w:rsidRPr="00E461D1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461D1" w:rsidRDefault="00084C0F" w:rsidP="00697BA4">
            <w:pPr>
              <w:spacing w:line="276" w:lineRule="auto"/>
              <w:jc w:val="both"/>
              <w:rPr>
                <w:color w:val="9A95C8"/>
              </w:rPr>
            </w:pPr>
            <w:r w:rsidRPr="00E461D1">
              <w:rPr>
                <w:b/>
                <w:color w:val="9A95C8"/>
              </w:rPr>
              <w:t>Δραστηριότητα 3: Μάσκες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  <w:r w:rsidRPr="00E53F0F">
              <w:t>Ζητούμε από τους μαθητές να κόψουν τη μάσκα (παράρτημα). Μέσα στη μάσκα (στην πίσω πλευρά) καλούμε τους μαθητές να γράψουν 1-2 συμβουλές για τις συνομιλίες στο διαδίκτυο με αγνώστους. Έπειτα</w:t>
            </w:r>
            <w:r>
              <w:t>,</w:t>
            </w:r>
            <w:r w:rsidRPr="00E53F0F">
              <w:t xml:space="preserve"> θα κόψουν και θα ζωγραφίσουν τις μάσκες</w:t>
            </w:r>
            <w:r>
              <w:t>,</w:t>
            </w:r>
            <w:r w:rsidRPr="00E53F0F">
              <w:t xml:space="preserve"> τις οποίες μπορούν να τοποθετήσουν στην τάξη τους και στις άλλες τάξεις. </w:t>
            </w:r>
            <w:r>
              <w:t>Εξηγούμε ότι το τηλέφωνο στη μάσκα είναι γραμμή βοήθειας που μπορώ να καλέσω, για να πάρω συμβουλές, αν κάποιος ή κάτι με κάνει να αισθάνομαι άσχημα ή άβολα στο διαδίκτυο.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</w:p>
        </w:tc>
      </w:tr>
      <w:tr w:rsidR="00084C0F" w:rsidRPr="00E461D1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461D1" w:rsidRDefault="00084C0F" w:rsidP="00697BA4">
            <w:pPr>
              <w:spacing w:line="276" w:lineRule="auto"/>
              <w:jc w:val="both"/>
              <w:rPr>
                <w:color w:val="9A95C8"/>
              </w:rPr>
            </w:pPr>
            <w:r w:rsidRPr="00E461D1">
              <w:rPr>
                <w:b/>
                <w:color w:val="9A95C8"/>
              </w:rPr>
              <w:t>Δραστηριότητα 4: Δραματοποίηση</w:t>
            </w:r>
          </w:p>
        </w:tc>
      </w:tr>
      <w:tr w:rsidR="00084C0F" w:rsidRPr="00E53F0F" w:rsidTr="00084C0F">
        <w:trPr>
          <w:jc w:val="center"/>
        </w:trPr>
        <w:tc>
          <w:tcPr>
            <w:tcW w:w="926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084C0F" w:rsidRPr="00E53F0F" w:rsidRDefault="00084C0F" w:rsidP="00697BA4">
            <w:pPr>
              <w:spacing w:line="276" w:lineRule="auto"/>
              <w:jc w:val="both"/>
            </w:pPr>
            <w:r>
              <w:t xml:space="preserve">Καλούμε </w:t>
            </w:r>
            <w:r w:rsidRPr="00E53F0F">
              <w:t xml:space="preserve"> δύο μαθητές να </w:t>
            </w:r>
            <w:r>
              <w:t xml:space="preserve">καθήσουν </w:t>
            </w:r>
            <w:r w:rsidRPr="00E53F0F">
              <w:t xml:space="preserve"> μπροστά στην αίθουσα</w:t>
            </w:r>
            <w:r>
              <w:t>,</w:t>
            </w:r>
            <w:r w:rsidRPr="00E53F0F">
              <w:t xml:space="preserve"> χωρίς να βλέπει ο ένας τον άλλο</w:t>
            </w:r>
            <w:r>
              <w:t>,</w:t>
            </w:r>
            <w:r w:rsidRPr="00E53F0F">
              <w:t xml:space="preserve"> και να υποδ</w:t>
            </w:r>
            <w:r>
              <w:t xml:space="preserve">υθούν </w:t>
            </w:r>
            <w:r w:rsidRPr="00E53F0F">
              <w:t xml:space="preserve"> ότι μιλούν μεταξύ τους σε ένα δωμάτιο συνομιλίας. </w:t>
            </w:r>
            <w:r>
              <w:t xml:space="preserve">Ζητούμε από τον </w:t>
            </w:r>
            <w:r w:rsidRPr="00E53F0F">
              <w:t xml:space="preserve">ένα μαθητή να </w:t>
            </w:r>
            <w:r>
              <w:t xml:space="preserve">πει </w:t>
            </w:r>
            <w:r w:rsidRPr="00E53F0F">
              <w:t>ψέματα για το ποιος είναι</w:t>
            </w:r>
            <w:r>
              <w:t xml:space="preserve"> (μπορούμε να του δώσουμε κάποιον ρόλο να υποδυθεί, αν είναι δυνατόν φροντίζουμε και για κάποια μεταμφίεση)</w:t>
            </w:r>
            <w:r w:rsidRPr="00E53F0F">
              <w:t xml:space="preserve">. </w:t>
            </w:r>
            <w:r>
              <w:t xml:space="preserve">Επαναλαμβάνουμε με άλλους μαθητές. </w:t>
            </w:r>
          </w:p>
        </w:tc>
      </w:tr>
    </w:tbl>
    <w:p w:rsidR="00084C0F" w:rsidRPr="003C2056" w:rsidRDefault="00084C0F" w:rsidP="003C2056"/>
    <w:sectPr w:rsidR="00084C0F" w:rsidRPr="003C2056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517" w:rsidRDefault="00517517" w:rsidP="002D5EF5">
      <w:pPr>
        <w:spacing w:after="0" w:line="240" w:lineRule="auto"/>
      </w:pPr>
      <w:r>
        <w:separator/>
      </w:r>
    </w:p>
  </w:endnote>
  <w:endnote w:type="continuationSeparator" w:id="0">
    <w:p w:rsidR="00517517" w:rsidRDefault="00517517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8F4F61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517517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8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517517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517" w:rsidRDefault="00517517" w:rsidP="002D5EF5">
      <w:pPr>
        <w:spacing w:after="0" w:line="240" w:lineRule="auto"/>
      </w:pPr>
      <w:r>
        <w:separator/>
      </w:r>
    </w:p>
  </w:footnote>
  <w:footnote w:type="continuationSeparator" w:id="0">
    <w:p w:rsidR="00517517" w:rsidRDefault="00517517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32388"/>
    <w:multiLevelType w:val="hybridMultilevel"/>
    <w:tmpl w:val="C7629368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E256ADB"/>
    <w:multiLevelType w:val="hybridMultilevel"/>
    <w:tmpl w:val="4A8416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4466F"/>
    <w:multiLevelType w:val="hybridMultilevel"/>
    <w:tmpl w:val="901C28C6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C4437DE"/>
    <w:multiLevelType w:val="hybridMultilevel"/>
    <w:tmpl w:val="1106711C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5473F"/>
    <w:multiLevelType w:val="hybridMultilevel"/>
    <w:tmpl w:val="17906F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084C0F"/>
    <w:rsid w:val="002D5EF5"/>
    <w:rsid w:val="00317356"/>
    <w:rsid w:val="003C2056"/>
    <w:rsid w:val="00403EB7"/>
    <w:rsid w:val="004C554B"/>
    <w:rsid w:val="00501643"/>
    <w:rsid w:val="00517517"/>
    <w:rsid w:val="005B59B8"/>
    <w:rsid w:val="00671E4D"/>
    <w:rsid w:val="008679EB"/>
    <w:rsid w:val="008F4F61"/>
    <w:rsid w:val="00947350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084C0F"/>
  </w:style>
  <w:style w:type="character" w:customStyle="1" w:styleId="alt-edited">
    <w:name w:val="alt-edited"/>
    <w:basedOn w:val="DefaultParagraphFont"/>
    <w:rsid w:val="00084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character" w:customStyle="1" w:styleId="hps">
    <w:name w:val="hps"/>
    <w:basedOn w:val="DefaultParagraphFont"/>
    <w:rsid w:val="00084C0F"/>
  </w:style>
  <w:style w:type="character" w:customStyle="1" w:styleId="alt-edited">
    <w:name w:val="alt-edited"/>
    <w:basedOn w:val="DefaultParagraphFont"/>
    <w:rsid w:val="00084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.ac.cy/InternetSafety/sec_kindinoi_apoplanisi.html" TargetMode="External"/><Relationship Id="rId13" Type="http://schemas.openxmlformats.org/officeDocument/2006/relationships/hyperlink" Target="http://www.youtube.com/watch?feature=player_embedded&amp;v=44fo6a91x4E" TargetMode="External"/><Relationship Id="rId18" Type="http://schemas.openxmlformats.org/officeDocument/2006/relationships/hyperlink" Target="http://paragoges.pi.ac.cy/?video=413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pi.ac.cy/InternetSafety/eSafeSchool.html" TargetMode="External"/><Relationship Id="rId17" Type="http://schemas.openxmlformats.org/officeDocument/2006/relationships/hyperlink" Target="http://www.pi.ac.cy/InternetSafety/sec_vide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r.sheeplive.e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heeplive.eu/?r=ovc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ferinternet.gr/index.php?objId=Category286&amp;parentobjId=Page187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aferinternet.gr/index.php?parentobjId=Page2&amp;objId=Category18&amp;childobjId=Category26" TargetMode="External"/><Relationship Id="rId14" Type="http://schemas.openxmlformats.org/officeDocument/2006/relationships/hyperlink" Target="http://gr.sheeplive.eu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1326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5</cp:revision>
  <cp:lastPrinted>2014-07-30T07:30:00Z</cp:lastPrinted>
  <dcterms:created xsi:type="dcterms:W3CDTF">2014-07-30T07:32:00Z</dcterms:created>
  <dcterms:modified xsi:type="dcterms:W3CDTF">2014-07-31T07:16:00Z</dcterms:modified>
</cp:coreProperties>
</file>