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387"/>
        <w:gridCol w:w="9"/>
        <w:gridCol w:w="3953"/>
        <w:gridCol w:w="2723"/>
      </w:tblGrid>
      <w:tr w:rsidR="00875D9C" w:rsidRPr="0059523F" w:rsidTr="00875D9C">
        <w:trPr>
          <w:jc w:val="center"/>
        </w:trPr>
        <w:tc>
          <w:tcPr>
            <w:tcW w:w="9639" w:type="dxa"/>
            <w:gridSpan w:val="4"/>
            <w:tcBorders>
              <w:bottom w:val="single" w:sz="18" w:space="0" w:color="9A95C8"/>
            </w:tcBorders>
          </w:tcPr>
          <w:p w:rsidR="00875D9C" w:rsidRPr="0059523F" w:rsidRDefault="00875D9C" w:rsidP="00697BA4">
            <w:pPr>
              <w:spacing w:line="276" w:lineRule="auto"/>
              <w:jc w:val="both"/>
              <w:rPr>
                <w:b/>
                <w:bCs/>
                <w:color w:val="9A95C8"/>
                <w:sz w:val="28"/>
              </w:rPr>
            </w:pPr>
            <w:r>
              <w:rPr>
                <w:b/>
                <w:color w:val="9A95C8"/>
                <w:sz w:val="28"/>
              </w:rPr>
              <w:t>4</w:t>
            </w:r>
            <w:r w:rsidRPr="0059523F">
              <w:rPr>
                <w:b/>
                <w:color w:val="9A95C8"/>
                <w:sz w:val="28"/>
              </w:rPr>
              <w:t xml:space="preserve">. </w:t>
            </w:r>
            <w:bookmarkStart w:id="0" w:name="Εθισμός_4"/>
            <w:r>
              <w:rPr>
                <w:b/>
                <w:color w:val="9A95C8"/>
                <w:sz w:val="28"/>
              </w:rPr>
              <w:t>Εθισμός</w:t>
            </w:r>
            <w:r w:rsidRPr="0059523F">
              <w:rPr>
                <w:b/>
                <w:color w:val="9A95C8"/>
                <w:sz w:val="28"/>
              </w:rPr>
              <w:t xml:space="preserve"> στο διαδίκτυο</w:t>
            </w:r>
            <w:bookmarkEnd w:id="0"/>
          </w:p>
        </w:tc>
      </w:tr>
      <w:tr w:rsidR="00875D9C" w:rsidRPr="00E53F0F" w:rsidTr="00875D9C">
        <w:trPr>
          <w:jc w:val="center"/>
        </w:trPr>
        <w:tc>
          <w:tcPr>
            <w:tcW w:w="9639" w:type="dxa"/>
            <w:gridSpan w:val="4"/>
            <w:tcBorders>
              <w:top w:val="single" w:sz="18" w:space="0" w:color="9A95C8"/>
            </w:tcBorders>
          </w:tcPr>
          <w:p w:rsidR="00875D9C" w:rsidRPr="00E53F0F" w:rsidRDefault="00875D9C" w:rsidP="00697BA4">
            <w:pPr>
              <w:spacing w:line="276" w:lineRule="auto"/>
              <w:rPr>
                <w:color w:val="99CC00"/>
              </w:rPr>
            </w:pPr>
          </w:p>
        </w:tc>
      </w:tr>
      <w:tr w:rsidR="00875D9C" w:rsidRPr="00E53F0F" w:rsidTr="00875D9C">
        <w:trPr>
          <w:jc w:val="center"/>
        </w:trPr>
        <w:tc>
          <w:tcPr>
            <w:tcW w:w="2542" w:type="dxa"/>
            <w:gridSpan w:val="2"/>
            <w:shd w:val="clear" w:color="auto" w:fill="D6D4E8"/>
          </w:tcPr>
          <w:p w:rsidR="00875D9C" w:rsidRPr="00E53F0F" w:rsidRDefault="00875D9C" w:rsidP="00697BA4">
            <w:pPr>
              <w:spacing w:line="276" w:lineRule="auto"/>
            </w:pPr>
            <w:r w:rsidRPr="00E53F0F">
              <w:t>Βαθμίδα/Τάξεις:</w:t>
            </w:r>
          </w:p>
        </w:tc>
        <w:tc>
          <w:tcPr>
            <w:tcW w:w="7097" w:type="dxa"/>
            <w:gridSpan w:val="2"/>
          </w:tcPr>
          <w:p w:rsidR="00875D9C" w:rsidRPr="00E53F0F" w:rsidRDefault="00875D9C" w:rsidP="00697BA4">
            <w:pPr>
              <w:spacing w:line="276" w:lineRule="auto"/>
            </w:pPr>
            <w:r w:rsidRPr="00E53F0F">
              <w:t>Δημοτικό, Γυμνάσιο</w:t>
            </w:r>
          </w:p>
        </w:tc>
      </w:tr>
      <w:tr w:rsidR="00875D9C" w:rsidRPr="00E53F0F" w:rsidTr="00875D9C">
        <w:trPr>
          <w:jc w:val="center"/>
        </w:trPr>
        <w:tc>
          <w:tcPr>
            <w:tcW w:w="2542" w:type="dxa"/>
            <w:gridSpan w:val="2"/>
            <w:shd w:val="clear" w:color="auto" w:fill="D6D4E8"/>
          </w:tcPr>
          <w:p w:rsidR="00875D9C" w:rsidRPr="00E53F0F" w:rsidRDefault="00875D9C" w:rsidP="00697BA4">
            <w:pPr>
              <w:spacing w:line="276" w:lineRule="auto"/>
            </w:pPr>
            <w:r>
              <w:t>Λέξεις-κλειδιά</w:t>
            </w:r>
            <w:r w:rsidRPr="00E53F0F">
              <w:t>:</w:t>
            </w:r>
          </w:p>
        </w:tc>
        <w:tc>
          <w:tcPr>
            <w:tcW w:w="7097" w:type="dxa"/>
            <w:gridSpan w:val="2"/>
            <w:shd w:val="clear" w:color="auto" w:fill="auto"/>
          </w:tcPr>
          <w:p w:rsidR="00875D9C" w:rsidRPr="00E53F0F" w:rsidRDefault="00875D9C" w:rsidP="00697BA4">
            <w:pPr>
              <w:spacing w:line="276" w:lineRule="auto"/>
            </w:pPr>
            <w:r w:rsidRPr="00E53F0F">
              <w:t>υπερβολική ενασχόληση με το διαδίκτυο, υγιής τρόπος ζωής – ισορροπία δραστηριοτήτων</w:t>
            </w:r>
          </w:p>
        </w:tc>
      </w:tr>
      <w:tr w:rsidR="00875D9C" w:rsidRPr="00E53F0F" w:rsidTr="00875D9C">
        <w:trPr>
          <w:jc w:val="center"/>
        </w:trPr>
        <w:tc>
          <w:tcPr>
            <w:tcW w:w="2542" w:type="dxa"/>
            <w:gridSpan w:val="2"/>
            <w:shd w:val="clear" w:color="auto" w:fill="D6D4E8"/>
          </w:tcPr>
          <w:p w:rsidR="00875D9C" w:rsidRPr="00E53F0F" w:rsidRDefault="00875D9C" w:rsidP="00697BA4">
            <w:pPr>
              <w:spacing w:line="276" w:lineRule="auto"/>
            </w:pPr>
            <w:r w:rsidRPr="00E53F0F">
              <w:t>Στόχοι:</w:t>
            </w:r>
          </w:p>
        </w:tc>
        <w:tc>
          <w:tcPr>
            <w:tcW w:w="7097" w:type="dxa"/>
            <w:gridSpan w:val="2"/>
          </w:tcPr>
          <w:p w:rsidR="00875D9C" w:rsidRPr="00E53F0F" w:rsidRDefault="00875D9C" w:rsidP="00697BA4">
            <w:pPr>
              <w:jc w:val="both"/>
            </w:pPr>
            <w:r w:rsidRPr="00E53F0F">
              <w:t>Οι μαθητές να:</w:t>
            </w:r>
          </w:p>
          <w:p w:rsidR="00875D9C" w:rsidRPr="00E53F0F" w:rsidRDefault="00875D9C" w:rsidP="00875D9C">
            <w:pPr>
              <w:pStyle w:val="ListParagraph"/>
              <w:numPr>
                <w:ilvl w:val="0"/>
                <w:numId w:val="9"/>
              </w:numPr>
              <w:spacing w:line="276" w:lineRule="auto"/>
              <w:jc w:val="both"/>
            </w:pPr>
            <w:r>
              <w:t xml:space="preserve">αναγνωρίζουν </w:t>
            </w:r>
            <w:r w:rsidRPr="00E53F0F">
              <w:t>τους τρόπους</w:t>
            </w:r>
            <w:r>
              <w:t>,</w:t>
            </w:r>
            <w:r w:rsidRPr="00E53F0F">
              <w:t xml:space="preserve"> με τους οποίους μπορεί κάποιος να «εθιστεί» στο διαδίκτυο</w:t>
            </w:r>
            <w:r>
              <w:t>.</w:t>
            </w:r>
            <w:r w:rsidRPr="00E53F0F">
              <w:t xml:space="preserve"> (Δραστηριότητ</w:t>
            </w:r>
            <w:r>
              <w:t>α</w:t>
            </w:r>
            <w:r w:rsidRPr="00E53F0F">
              <w:t xml:space="preserve"> 1)</w:t>
            </w:r>
          </w:p>
          <w:p w:rsidR="00875D9C" w:rsidRDefault="00875D9C" w:rsidP="00875D9C">
            <w:pPr>
              <w:pStyle w:val="ListParagraph"/>
              <w:numPr>
                <w:ilvl w:val="0"/>
                <w:numId w:val="9"/>
              </w:numPr>
              <w:spacing w:line="276" w:lineRule="auto"/>
              <w:jc w:val="both"/>
            </w:pPr>
            <w:r>
              <w:t>εντοπίζουν τα σημάδια που δείχνουν ότι κάποιος αφιερώνει υπερβολικό χρόνο στο διαδίκτυο και στο κινητό. (Δραστηριότητα 3)</w:t>
            </w:r>
          </w:p>
          <w:p w:rsidR="00875D9C" w:rsidRPr="00E53F0F" w:rsidRDefault="00875D9C" w:rsidP="00875D9C">
            <w:pPr>
              <w:pStyle w:val="ListParagraph"/>
              <w:numPr>
                <w:ilvl w:val="0"/>
                <w:numId w:val="9"/>
              </w:numPr>
              <w:spacing w:line="276" w:lineRule="auto"/>
              <w:jc w:val="both"/>
            </w:pPr>
            <w:r w:rsidRPr="00E53F0F">
              <w:t>αναφέρουν τα προβλήματα που μπορεί να δημιουργήσει η υπερβολική χρήση του διαδικτύου και του κινητού</w:t>
            </w:r>
            <w:r>
              <w:t>.</w:t>
            </w:r>
            <w:r w:rsidRPr="00E53F0F">
              <w:t xml:space="preserve"> (Δραστηριότητες 1 και 2)</w:t>
            </w:r>
          </w:p>
          <w:p w:rsidR="00875D9C" w:rsidRPr="00E53F0F" w:rsidRDefault="00875D9C" w:rsidP="00875D9C">
            <w:pPr>
              <w:pStyle w:val="ListParagraph"/>
              <w:numPr>
                <w:ilvl w:val="0"/>
                <w:numId w:val="9"/>
              </w:numPr>
              <w:spacing w:line="276" w:lineRule="auto"/>
              <w:jc w:val="both"/>
            </w:pPr>
            <w:r w:rsidRPr="00E53F0F">
              <w:t>διερευνούν τις δικές τους συνήθειες σε σχέση με τη χρήση του διαδικτύου, της τηλεόρασης και των ηλεκτρονικών παιχνιδιών. (Δραστηριότητα 3)</w:t>
            </w:r>
          </w:p>
          <w:p w:rsidR="00875D9C" w:rsidRPr="00E53F0F" w:rsidRDefault="00875D9C" w:rsidP="00875D9C">
            <w:pPr>
              <w:pStyle w:val="ListParagraph"/>
              <w:numPr>
                <w:ilvl w:val="0"/>
                <w:numId w:val="9"/>
              </w:numPr>
              <w:spacing w:line="276" w:lineRule="auto"/>
              <w:jc w:val="both"/>
            </w:pPr>
            <w:r>
              <w:t>αναπτύξουν στρατηγικές που θα βοηθήσουν κάποιον να μειώσει την υπερβολική χρήση του Η.Υ.</w:t>
            </w:r>
            <w:r w:rsidRPr="00E53F0F">
              <w:t xml:space="preserve"> (Δραστηριότητες 2 και 4)</w:t>
            </w:r>
          </w:p>
        </w:tc>
      </w:tr>
      <w:tr w:rsidR="00875D9C" w:rsidRPr="00E53F0F" w:rsidTr="00875D9C">
        <w:trPr>
          <w:jc w:val="center"/>
        </w:trPr>
        <w:tc>
          <w:tcPr>
            <w:tcW w:w="2542" w:type="dxa"/>
            <w:gridSpan w:val="2"/>
            <w:shd w:val="clear" w:color="auto" w:fill="D6D4E8"/>
          </w:tcPr>
          <w:p w:rsidR="00875D9C" w:rsidRPr="00E53F0F" w:rsidRDefault="00875D9C" w:rsidP="00697BA4">
            <w:pPr>
              <w:spacing w:line="276" w:lineRule="auto"/>
            </w:pPr>
            <w:r>
              <w:t>Υπολογιζόμενη δ</w:t>
            </w:r>
            <w:r w:rsidRPr="00E53F0F">
              <w:t>ιάρκεια:</w:t>
            </w:r>
          </w:p>
        </w:tc>
        <w:tc>
          <w:tcPr>
            <w:tcW w:w="7097" w:type="dxa"/>
            <w:gridSpan w:val="2"/>
            <w:shd w:val="clear" w:color="auto" w:fill="auto"/>
          </w:tcPr>
          <w:p w:rsidR="00875D9C" w:rsidRPr="00E53F0F" w:rsidRDefault="00875D9C" w:rsidP="00697BA4">
            <w:pPr>
              <w:spacing w:line="276" w:lineRule="auto"/>
            </w:pPr>
            <w:r w:rsidRPr="00E53F0F">
              <w:t>40 – 80 λεπτά</w:t>
            </w:r>
            <w:r>
              <w:t>,</w:t>
            </w:r>
            <w:r w:rsidRPr="00E53F0F">
              <w:t xml:space="preserve"> αναλόγως </w:t>
            </w:r>
            <w:r>
              <w:t xml:space="preserve">του </w:t>
            </w:r>
            <w:r w:rsidRPr="00E53F0F">
              <w:t xml:space="preserve">πόσες δραστηριότητες </w:t>
            </w:r>
            <w:r>
              <w:t xml:space="preserve">θα </w:t>
            </w:r>
            <w:r w:rsidRPr="00E53F0F">
              <w:t>επιλέξουμε να κάνουμε</w:t>
            </w:r>
          </w:p>
        </w:tc>
      </w:tr>
      <w:tr w:rsidR="00875D9C" w:rsidRPr="00E53F0F" w:rsidTr="00875D9C">
        <w:trPr>
          <w:jc w:val="center"/>
        </w:trPr>
        <w:tc>
          <w:tcPr>
            <w:tcW w:w="2542" w:type="dxa"/>
            <w:gridSpan w:val="2"/>
            <w:shd w:val="clear" w:color="auto" w:fill="D6D4E8"/>
          </w:tcPr>
          <w:p w:rsidR="00875D9C" w:rsidRPr="00E53F0F" w:rsidRDefault="00875D9C" w:rsidP="00697BA4">
            <w:pPr>
              <w:spacing w:line="276" w:lineRule="auto"/>
            </w:pPr>
            <w:r w:rsidRPr="00E53F0F">
              <w:t xml:space="preserve">Διδακτικά </w:t>
            </w:r>
            <w:r>
              <w:t>μέσα – υλικά και π</w:t>
            </w:r>
            <w:r w:rsidRPr="00E53F0F">
              <w:t>ροετοιμασία:</w:t>
            </w:r>
          </w:p>
        </w:tc>
        <w:tc>
          <w:tcPr>
            <w:tcW w:w="7097" w:type="dxa"/>
            <w:gridSpan w:val="2"/>
          </w:tcPr>
          <w:p w:rsidR="00875D9C" w:rsidRPr="00E53F0F" w:rsidRDefault="00875D9C" w:rsidP="00875D9C">
            <w:pPr>
              <w:pStyle w:val="ListParagraph"/>
              <w:numPr>
                <w:ilvl w:val="0"/>
                <w:numId w:val="10"/>
              </w:numPr>
              <w:spacing w:line="276" w:lineRule="auto"/>
              <w:jc w:val="both"/>
            </w:pPr>
            <w:r w:rsidRPr="00E53F0F">
              <w:t>Υπολογιστής συνδεδεμένος με βιντεοπροβολέα ή εκτυπωμένες διαφάνειες</w:t>
            </w:r>
          </w:p>
          <w:p w:rsidR="00875D9C" w:rsidRPr="00E53F0F" w:rsidRDefault="00875D9C" w:rsidP="00875D9C">
            <w:pPr>
              <w:widowControl w:val="0"/>
              <w:numPr>
                <w:ilvl w:val="0"/>
                <w:numId w:val="10"/>
              </w:numPr>
              <w:suppressAutoHyphens/>
              <w:spacing w:line="276" w:lineRule="auto"/>
              <w:jc w:val="both"/>
              <w:rPr>
                <w:color w:val="000000"/>
              </w:rPr>
            </w:pPr>
            <w:r w:rsidRPr="00775D81">
              <w:t>Συνοδευτική παρουσίαση</w:t>
            </w:r>
            <w:r w:rsidRPr="00E53F0F">
              <w:t xml:space="preserve"> (</w:t>
            </w:r>
            <w:r>
              <w:t>4_</w:t>
            </w:r>
            <w:r w:rsidRPr="00E53F0F">
              <w:rPr>
                <w:lang w:val="en-US"/>
              </w:rPr>
              <w:t>ethismos</w:t>
            </w:r>
            <w:r w:rsidRPr="00E53F0F">
              <w:t>.</w:t>
            </w:r>
            <w:r w:rsidRPr="00E53F0F">
              <w:rPr>
                <w:lang w:val="en-US"/>
              </w:rPr>
              <w:t>pptx</w:t>
            </w:r>
            <w:r w:rsidRPr="00E53F0F">
              <w:t xml:space="preserve">) – Βρίσκεται στο συνοδευτικό </w:t>
            </w:r>
            <w:r w:rsidRPr="00E53F0F">
              <w:rPr>
                <w:lang w:val="en-US"/>
              </w:rPr>
              <w:t>DVD</w:t>
            </w:r>
            <w:r w:rsidRPr="00E53F0F">
              <w:t xml:space="preserve"> και στην ηλεκτρονική μορφή του πακέτου</w:t>
            </w:r>
            <w:r>
              <w:t>,</w:t>
            </w:r>
            <w:r w:rsidRPr="00E53F0F">
              <w:t xml:space="preserve"> στην ιστοσελίδα </w:t>
            </w:r>
            <w:hyperlink r:id="rId8" w:history="1">
              <w:r w:rsidRPr="00E53F0F">
                <w:rPr>
                  <w:rStyle w:val="Hyperlink"/>
                </w:rPr>
                <w:t>http://www.pi.ac.cy/InternetSafety/</w:t>
              </w:r>
            </w:hyperlink>
            <w:r w:rsidRPr="00E53F0F">
              <w:t>.</w:t>
            </w:r>
          </w:p>
          <w:p w:rsidR="00875D9C" w:rsidRPr="00E53F0F" w:rsidRDefault="00875D9C" w:rsidP="00875D9C">
            <w:pPr>
              <w:pStyle w:val="ListParagraph"/>
              <w:numPr>
                <w:ilvl w:val="0"/>
                <w:numId w:val="10"/>
              </w:numPr>
              <w:spacing w:line="276" w:lineRule="auto"/>
              <w:jc w:val="both"/>
            </w:pPr>
            <w:r w:rsidRPr="00E53F0F">
              <w:t>Φύλλα εργασίας</w:t>
            </w:r>
            <w:r>
              <w:t xml:space="preserve">: «Ο ψυχολόγος συμβουλεύει τους ασθενείς» ή φύλλο εργασίας «Η νεράιδα συμβουλεύει τους ήρωες» (παράρτημα, εκτύπωση ενός από τα δύο ανάλογα με το αν θα γίνει η δραστηριότητα 1α ή 1β) </w:t>
            </w:r>
          </w:p>
          <w:p w:rsidR="00875D9C" w:rsidRPr="00E53F0F" w:rsidRDefault="00875D9C" w:rsidP="00875D9C">
            <w:pPr>
              <w:pStyle w:val="ListParagraph"/>
              <w:numPr>
                <w:ilvl w:val="0"/>
                <w:numId w:val="10"/>
              </w:numPr>
              <w:spacing w:line="276" w:lineRule="auto"/>
            </w:pPr>
            <w:r w:rsidRPr="00E53F0F">
              <w:t xml:space="preserve">Κείμενο από την ιστοσελίδα: </w:t>
            </w:r>
          </w:p>
          <w:p w:rsidR="00875D9C" w:rsidRDefault="008B0350" w:rsidP="00697BA4">
            <w:pPr>
              <w:pStyle w:val="ListParagraph"/>
              <w:spacing w:line="276" w:lineRule="auto"/>
              <w:ind w:left="360"/>
            </w:pPr>
            <w:hyperlink r:id="rId9" w:history="1">
              <w:r w:rsidR="00875D9C" w:rsidRPr="00303817">
                <w:rPr>
                  <w:rStyle w:val="Hyperlink"/>
                </w:rPr>
                <w:t>http://www.pi.ac.cy/InternetSafety/sec_kindinoi_ethismos.html</w:t>
              </w:r>
            </w:hyperlink>
            <w:r w:rsidR="00875D9C">
              <w:t xml:space="preserve"> </w:t>
            </w:r>
          </w:p>
          <w:p w:rsidR="00875D9C" w:rsidRPr="00E53F0F" w:rsidRDefault="00875D9C" w:rsidP="00875D9C">
            <w:pPr>
              <w:pStyle w:val="ListParagraph"/>
              <w:numPr>
                <w:ilvl w:val="0"/>
                <w:numId w:val="5"/>
              </w:numPr>
              <w:spacing w:line="276" w:lineRule="auto"/>
            </w:pPr>
            <w:r>
              <w:t>Οι δραστηριότητες γίνονται στην ολομέλεια, τα φύλλα εργασίας μπορούν να γίνουν ατομικά ή σε ομάδες.</w:t>
            </w:r>
          </w:p>
        </w:tc>
      </w:tr>
      <w:tr w:rsidR="00875D9C" w:rsidRPr="00E53F0F" w:rsidTr="00875D9C">
        <w:trPr>
          <w:jc w:val="center"/>
        </w:trPr>
        <w:tc>
          <w:tcPr>
            <w:tcW w:w="2542" w:type="dxa"/>
            <w:gridSpan w:val="2"/>
            <w:shd w:val="clear" w:color="auto" w:fill="D6D4E8"/>
          </w:tcPr>
          <w:p w:rsidR="00875D9C" w:rsidRPr="00E53F0F" w:rsidRDefault="00875D9C" w:rsidP="00697BA4">
            <w:pPr>
              <w:spacing w:line="276" w:lineRule="auto"/>
            </w:pPr>
            <w:r w:rsidRPr="00E53F0F">
              <w:t>Σημειώσεις:</w:t>
            </w:r>
          </w:p>
        </w:tc>
        <w:tc>
          <w:tcPr>
            <w:tcW w:w="7097" w:type="dxa"/>
            <w:gridSpan w:val="2"/>
          </w:tcPr>
          <w:p w:rsidR="00875D9C" w:rsidRPr="00E53F0F" w:rsidRDefault="00875D9C" w:rsidP="00697BA4">
            <w:pPr>
              <w:spacing w:line="276" w:lineRule="auto"/>
              <w:jc w:val="both"/>
            </w:pPr>
            <w:r w:rsidRPr="00E53F0F">
              <w:t>Επιλέγουμε δραστηριότητες</w:t>
            </w:r>
            <w:r>
              <w:t>,</w:t>
            </w:r>
            <w:r w:rsidRPr="00E53F0F">
              <w:t xml:space="preserve"> ανάλογα με τον μαθησιακό μας πληθυσμό. </w:t>
            </w:r>
            <w:r>
              <w:t xml:space="preserve">Οι </w:t>
            </w:r>
            <w:r w:rsidRPr="00E53F0F">
              <w:t xml:space="preserve"> δραστηριότητες 1α και 1β λειτουργούν ως εναλλακτικές. Η δραστηριότητα 1α «Πειραγμένα </w:t>
            </w:r>
            <w:r>
              <w:t>π</w:t>
            </w:r>
            <w:r w:rsidRPr="00E53F0F">
              <w:t>αραμύθια» απευθύνεται σε μαθητές μικρότερης ηλικίας</w:t>
            </w:r>
            <w:r>
              <w:t>, ενώ η δραστηριότητα «Ομάδα θ</w:t>
            </w:r>
            <w:r w:rsidRPr="00E53F0F">
              <w:t>εραπείας» σε μεγαλύτερους μαθητές. Προτείνεται η χρήση βιντεοπροβολέα</w:t>
            </w:r>
            <w:r>
              <w:t>,</w:t>
            </w:r>
            <w:r w:rsidRPr="00E53F0F">
              <w:t xml:space="preserve"> αλλά αν δεν υπάρχει διαθέσιμος μπορούμε να τυπώσουμε τις διαφάνειες και  να τις δώσουμε στις ομάδες των μαθητών μαζί με τα ερωτήματα. Η δραστηριότητα 5 λειτουργεί ως δραστηριότητα επέκτασης. Προτείνονται βίντεο</w:t>
            </w:r>
            <w:r>
              <w:t>,</w:t>
            </w:r>
            <w:r w:rsidRPr="00E53F0F">
              <w:t xml:space="preserve"> από τα οποία </w:t>
            </w:r>
            <w:r w:rsidRPr="00E53F0F">
              <w:lastRenderedPageBreak/>
              <w:t>μπορούμε να επιλέξουμε ποιο να δείξουμε</w:t>
            </w:r>
            <w:r>
              <w:t>,</w:t>
            </w:r>
            <w:r w:rsidRPr="00E53F0F">
              <w:t xml:space="preserve"> ανάλογα με τους μαθητές μας. Αν δεν υπάρχει τρόπος να δείξουμε κάποιο βίντεο</w:t>
            </w:r>
            <w:r>
              <w:t>,</w:t>
            </w:r>
            <w:r w:rsidRPr="00E53F0F">
              <w:t xml:space="preserve"> τότε κάνουμε ερωτήσεις για ολοκλήρωση</w:t>
            </w:r>
            <w:r>
              <w:t xml:space="preserve"> του μαθήματος</w:t>
            </w:r>
            <w:r w:rsidRPr="00E53F0F">
              <w:t>. Σε περίπτωση που δεν γίνει η δραστηριότητα 3</w:t>
            </w:r>
            <w:r>
              <w:t>,</w:t>
            </w:r>
            <w:r w:rsidRPr="00E53F0F">
              <w:t xml:space="preserve"> τότε το μάθημα υπολογίζεται ότι μπορεί να ολοκληρωθεί σε 40 λεπτά. </w:t>
            </w:r>
          </w:p>
        </w:tc>
      </w:tr>
      <w:tr w:rsidR="00875D9C" w:rsidRPr="00E53F0F" w:rsidTr="00875D9C">
        <w:trPr>
          <w:jc w:val="center"/>
        </w:trPr>
        <w:tc>
          <w:tcPr>
            <w:tcW w:w="2542" w:type="dxa"/>
            <w:gridSpan w:val="2"/>
            <w:shd w:val="clear" w:color="auto" w:fill="D6D4E8"/>
          </w:tcPr>
          <w:p w:rsidR="00875D9C" w:rsidRPr="00E53F0F" w:rsidRDefault="00875D9C" w:rsidP="00697BA4">
            <w:pPr>
              <w:spacing w:line="276" w:lineRule="auto"/>
            </w:pPr>
            <w:r w:rsidRPr="00E53F0F">
              <w:lastRenderedPageBreak/>
              <w:t xml:space="preserve">Περισσότερες </w:t>
            </w:r>
            <w:r>
              <w:t>π</w:t>
            </w:r>
            <w:r w:rsidRPr="00E53F0F">
              <w:t>ληροφορίες:</w:t>
            </w:r>
          </w:p>
        </w:tc>
        <w:tc>
          <w:tcPr>
            <w:tcW w:w="7097" w:type="dxa"/>
            <w:gridSpan w:val="2"/>
          </w:tcPr>
          <w:p w:rsidR="00875D9C" w:rsidRDefault="008B0350" w:rsidP="00697BA4">
            <w:pPr>
              <w:spacing w:line="276" w:lineRule="auto"/>
            </w:pPr>
            <w:hyperlink r:id="rId10" w:history="1">
              <w:r w:rsidR="00875D9C" w:rsidRPr="00E53F0F">
                <w:rPr>
                  <w:rStyle w:val="Hyperlink"/>
                </w:rPr>
                <w:t>http://www.pi.ac.cy/InternetSafety/sec_kindinoi_ethismos.html</w:t>
              </w:r>
            </w:hyperlink>
            <w:r w:rsidR="00875D9C" w:rsidRPr="00E53F0F">
              <w:t xml:space="preserve"> </w:t>
            </w:r>
          </w:p>
          <w:p w:rsidR="00875D9C" w:rsidRPr="00E53F0F" w:rsidRDefault="008B0350" w:rsidP="00697BA4">
            <w:pPr>
              <w:spacing w:line="276" w:lineRule="auto"/>
            </w:pPr>
            <w:hyperlink r:id="rId11" w:history="1">
              <w:r w:rsidR="00875D9C" w:rsidRPr="008207A5">
                <w:rPr>
                  <w:rStyle w:val="Hyperlink"/>
                </w:rPr>
                <w:t>http://internet-safety.sch.gr/index.php/articles/parents/item/86-faq3</w:t>
              </w:r>
            </w:hyperlink>
            <w:r w:rsidR="00875D9C">
              <w:t xml:space="preserve"> </w:t>
            </w:r>
          </w:p>
        </w:tc>
      </w:tr>
      <w:tr w:rsidR="00875D9C" w:rsidRPr="00E53F0F" w:rsidTr="00875D9C">
        <w:trPr>
          <w:jc w:val="center"/>
        </w:trPr>
        <w:tc>
          <w:tcPr>
            <w:tcW w:w="2542" w:type="dxa"/>
            <w:gridSpan w:val="2"/>
            <w:shd w:val="clear" w:color="auto" w:fill="D6D4E8"/>
          </w:tcPr>
          <w:p w:rsidR="00875D9C" w:rsidRPr="00E53F0F" w:rsidRDefault="00875D9C" w:rsidP="00697BA4">
            <w:pPr>
              <w:spacing w:line="276" w:lineRule="auto"/>
            </w:pPr>
            <w:r w:rsidRPr="00E53F0F">
              <w:t>Αξιολόγηση:</w:t>
            </w:r>
          </w:p>
        </w:tc>
        <w:tc>
          <w:tcPr>
            <w:tcW w:w="7097" w:type="dxa"/>
            <w:gridSpan w:val="2"/>
          </w:tcPr>
          <w:p w:rsidR="00875D9C" w:rsidRPr="00E53F0F" w:rsidRDefault="00875D9C" w:rsidP="00697BA4">
            <w:pPr>
              <w:spacing w:line="276" w:lineRule="auto"/>
              <w:jc w:val="both"/>
            </w:pPr>
            <w:r w:rsidRPr="00E53F0F">
              <w:t>Δρασ</w:t>
            </w:r>
            <w:r>
              <w:t>τηριότητα 5, φύλλο εργασίας «Ο ψυχολόγος συμβουλεύει τους ασθενείς»/φύλλο εργασίας «Η νεράιδα συμβουλεύει τους ήρωες»</w:t>
            </w:r>
          </w:p>
        </w:tc>
      </w:tr>
      <w:tr w:rsidR="00875D9C" w:rsidRPr="00E53F0F" w:rsidTr="00875D9C">
        <w:trPr>
          <w:jc w:val="center"/>
        </w:trPr>
        <w:tc>
          <w:tcPr>
            <w:tcW w:w="2533" w:type="dxa"/>
            <w:tcBorders>
              <w:left w:val="nil"/>
              <w:bottom w:val="single" w:sz="18" w:space="0" w:color="D6D4E8"/>
            </w:tcBorders>
            <w:shd w:val="clear" w:color="auto" w:fill="D6D4E8"/>
          </w:tcPr>
          <w:p w:rsidR="00875D9C" w:rsidRPr="00E53F0F" w:rsidRDefault="00875D9C" w:rsidP="00697BA4">
            <w:r w:rsidRPr="00E53F0F">
              <w:t xml:space="preserve">Συνοδευτικό υλικό: </w:t>
            </w:r>
          </w:p>
        </w:tc>
        <w:tc>
          <w:tcPr>
            <w:tcW w:w="4214" w:type="dxa"/>
            <w:gridSpan w:val="2"/>
            <w:tcBorders>
              <w:bottom w:val="single" w:sz="18" w:space="0" w:color="D6D4E8"/>
            </w:tcBorders>
            <w:shd w:val="clear" w:color="auto" w:fill="D6D4E8"/>
          </w:tcPr>
          <w:p w:rsidR="00875D9C" w:rsidRPr="00E53F0F" w:rsidRDefault="00875D9C" w:rsidP="00697BA4">
            <w:pPr>
              <w:jc w:val="both"/>
            </w:pPr>
            <w:r w:rsidRPr="00E53F0F">
              <w:t>Τίτλος αρχείου</w:t>
            </w:r>
          </w:p>
        </w:tc>
        <w:tc>
          <w:tcPr>
            <w:tcW w:w="2892" w:type="dxa"/>
            <w:tcBorders>
              <w:bottom w:val="single" w:sz="18" w:space="0" w:color="D6D4E8"/>
            </w:tcBorders>
            <w:shd w:val="clear" w:color="auto" w:fill="D6D4E8"/>
          </w:tcPr>
          <w:p w:rsidR="00875D9C" w:rsidRPr="00E53F0F" w:rsidRDefault="00875D9C" w:rsidP="00697BA4">
            <w:pPr>
              <w:jc w:val="both"/>
            </w:pPr>
            <w:r w:rsidRPr="00E53F0F">
              <w:t>Όνομα αρχείου</w:t>
            </w:r>
          </w:p>
        </w:tc>
      </w:tr>
      <w:tr w:rsidR="00875D9C" w:rsidRPr="00E53F0F" w:rsidTr="00875D9C">
        <w:trPr>
          <w:jc w:val="center"/>
        </w:trPr>
        <w:tc>
          <w:tcPr>
            <w:tcW w:w="2533" w:type="dxa"/>
            <w:vMerge w:val="restart"/>
            <w:tcBorders>
              <w:top w:val="single" w:sz="18" w:space="0" w:color="D6D4E8"/>
              <w:left w:val="single" w:sz="18" w:space="0" w:color="D6D4E8"/>
              <w:right w:val="single" w:sz="18" w:space="0" w:color="D6D4E8"/>
            </w:tcBorders>
            <w:shd w:val="clear" w:color="auto" w:fill="auto"/>
          </w:tcPr>
          <w:p w:rsidR="00875D9C" w:rsidRPr="00E53F0F" w:rsidRDefault="00875D9C" w:rsidP="00697BA4">
            <w:r w:rsidRPr="00E53F0F">
              <w:rPr>
                <w:sz w:val="20"/>
              </w:rPr>
              <w:t xml:space="preserve"> (ως </w:t>
            </w:r>
            <w:r>
              <w:rPr>
                <w:sz w:val="20"/>
              </w:rPr>
              <w:t>π</w:t>
            </w:r>
            <w:r w:rsidRPr="00E53F0F">
              <w:rPr>
                <w:sz w:val="20"/>
              </w:rPr>
              <w:t xml:space="preserve">αράρτημα / ως αρχεία στο συνοδευτικό </w:t>
            </w:r>
            <w:r w:rsidRPr="00E53F0F">
              <w:rPr>
                <w:sz w:val="20"/>
                <w:lang w:val="en-US"/>
              </w:rPr>
              <w:t>DVD</w:t>
            </w:r>
            <w:r w:rsidRPr="00E53F0F">
              <w:rPr>
                <w:sz w:val="20"/>
              </w:rPr>
              <w:t xml:space="preserve"> / στην ιστοσελίδα </w:t>
            </w:r>
            <w:hyperlink r:id="rId12" w:history="1">
              <w:r w:rsidRPr="00FE4B0C">
                <w:rPr>
                  <w:rStyle w:val="Hyperlink"/>
                  <w:sz w:val="20"/>
                </w:rPr>
                <w:t>http://www.pi.ac.cy/InternetSafety/eSafeSchool.html</w:t>
              </w:r>
            </w:hyperlink>
            <w:r w:rsidRPr="00E53F0F">
              <w:rPr>
                <w:sz w:val="20"/>
              </w:rPr>
              <w:t>)</w:t>
            </w:r>
          </w:p>
        </w:tc>
        <w:tc>
          <w:tcPr>
            <w:tcW w:w="4214" w:type="dxa"/>
            <w:gridSpan w:val="2"/>
            <w:tcBorders>
              <w:top w:val="single" w:sz="18" w:space="0" w:color="D6D4E8"/>
              <w:left w:val="single" w:sz="18" w:space="0" w:color="D6D4E8"/>
              <w:bottom w:val="single" w:sz="18" w:space="0" w:color="D6D4E8"/>
              <w:right w:val="single" w:sz="18" w:space="0" w:color="D6D4E8"/>
            </w:tcBorders>
            <w:shd w:val="clear" w:color="auto" w:fill="auto"/>
          </w:tcPr>
          <w:p w:rsidR="00875D9C" w:rsidRPr="00E53F0F" w:rsidRDefault="00875D9C" w:rsidP="00697BA4">
            <w:pPr>
              <w:jc w:val="both"/>
            </w:pPr>
            <w:r>
              <w:t>Φύλλο εργασίας: Νεράιδα</w:t>
            </w:r>
          </w:p>
        </w:tc>
        <w:tc>
          <w:tcPr>
            <w:tcW w:w="2892" w:type="dxa"/>
            <w:tcBorders>
              <w:top w:val="single" w:sz="18" w:space="0" w:color="D6D4E8"/>
              <w:left w:val="single" w:sz="18" w:space="0" w:color="D6D4E8"/>
              <w:bottom w:val="single" w:sz="18" w:space="0" w:color="D6D4E8"/>
              <w:right w:val="single" w:sz="18" w:space="0" w:color="D6D4E8"/>
            </w:tcBorders>
            <w:shd w:val="clear" w:color="auto" w:fill="auto"/>
          </w:tcPr>
          <w:p w:rsidR="00875D9C" w:rsidRPr="00E53F0F" w:rsidRDefault="00875D9C" w:rsidP="00697BA4">
            <w:pPr>
              <w:jc w:val="both"/>
            </w:pPr>
            <w:r>
              <w:t>4_</w:t>
            </w:r>
            <w:r>
              <w:rPr>
                <w:lang w:val="en-GB"/>
              </w:rPr>
              <w:t>neraida</w:t>
            </w:r>
            <w:r w:rsidRPr="00E53F0F">
              <w:rPr>
                <w:lang w:val="en-US"/>
              </w:rPr>
              <w:t>.docx</w:t>
            </w:r>
          </w:p>
        </w:tc>
      </w:tr>
      <w:tr w:rsidR="00875D9C" w:rsidRPr="00E53F0F" w:rsidTr="00875D9C">
        <w:trPr>
          <w:jc w:val="center"/>
        </w:trPr>
        <w:tc>
          <w:tcPr>
            <w:tcW w:w="2533" w:type="dxa"/>
            <w:vMerge/>
            <w:tcBorders>
              <w:left w:val="single" w:sz="18" w:space="0" w:color="D6D4E8"/>
              <w:right w:val="single" w:sz="18" w:space="0" w:color="D6D4E8"/>
            </w:tcBorders>
            <w:shd w:val="clear" w:color="auto" w:fill="auto"/>
          </w:tcPr>
          <w:p w:rsidR="00875D9C" w:rsidRPr="00E53F0F" w:rsidRDefault="00875D9C" w:rsidP="00697BA4">
            <w:pPr>
              <w:rPr>
                <w:sz w:val="20"/>
              </w:rPr>
            </w:pPr>
          </w:p>
        </w:tc>
        <w:tc>
          <w:tcPr>
            <w:tcW w:w="4214" w:type="dxa"/>
            <w:gridSpan w:val="2"/>
            <w:tcBorders>
              <w:top w:val="single" w:sz="18" w:space="0" w:color="D6D4E8"/>
              <w:left w:val="single" w:sz="18" w:space="0" w:color="D6D4E8"/>
              <w:bottom w:val="single" w:sz="18" w:space="0" w:color="D6D4E8"/>
              <w:right w:val="single" w:sz="18" w:space="0" w:color="D6D4E8"/>
            </w:tcBorders>
            <w:shd w:val="clear" w:color="auto" w:fill="auto"/>
          </w:tcPr>
          <w:p w:rsidR="00875D9C" w:rsidRPr="0057562A" w:rsidRDefault="00875D9C" w:rsidP="00697BA4">
            <w:pPr>
              <w:jc w:val="both"/>
            </w:pPr>
            <w:r>
              <w:t>Φύλλο εργασίας: Ψυχολόγος</w:t>
            </w:r>
          </w:p>
        </w:tc>
        <w:tc>
          <w:tcPr>
            <w:tcW w:w="2892" w:type="dxa"/>
            <w:tcBorders>
              <w:top w:val="single" w:sz="18" w:space="0" w:color="D6D4E8"/>
              <w:left w:val="single" w:sz="18" w:space="0" w:color="D6D4E8"/>
              <w:bottom w:val="single" w:sz="18" w:space="0" w:color="D6D4E8"/>
              <w:right w:val="single" w:sz="18" w:space="0" w:color="D6D4E8"/>
            </w:tcBorders>
            <w:shd w:val="clear" w:color="auto" w:fill="auto"/>
          </w:tcPr>
          <w:p w:rsidR="00875D9C" w:rsidRPr="00E53F0F" w:rsidRDefault="00875D9C" w:rsidP="00697BA4">
            <w:pPr>
              <w:jc w:val="both"/>
            </w:pPr>
            <w:r>
              <w:t>4_</w:t>
            </w:r>
            <w:r>
              <w:rPr>
                <w:lang w:val="en-GB"/>
              </w:rPr>
              <w:t>psixologos</w:t>
            </w:r>
            <w:r w:rsidRPr="00E53F0F">
              <w:rPr>
                <w:lang w:val="en-US"/>
              </w:rPr>
              <w:t>.docx</w:t>
            </w:r>
          </w:p>
        </w:tc>
      </w:tr>
      <w:tr w:rsidR="00875D9C" w:rsidRPr="00E53F0F" w:rsidTr="00875D9C">
        <w:trPr>
          <w:jc w:val="center"/>
        </w:trPr>
        <w:tc>
          <w:tcPr>
            <w:tcW w:w="2533" w:type="dxa"/>
            <w:vMerge/>
            <w:tcBorders>
              <w:left w:val="single" w:sz="18" w:space="0" w:color="D6D4E8"/>
              <w:bottom w:val="single" w:sz="18" w:space="0" w:color="D6D4E8"/>
              <w:right w:val="single" w:sz="18" w:space="0" w:color="D6D4E8"/>
            </w:tcBorders>
            <w:shd w:val="clear" w:color="auto" w:fill="auto"/>
          </w:tcPr>
          <w:p w:rsidR="00875D9C" w:rsidRPr="00E53F0F" w:rsidRDefault="00875D9C" w:rsidP="00697BA4">
            <w:pPr>
              <w:rPr>
                <w:sz w:val="20"/>
              </w:rPr>
            </w:pPr>
          </w:p>
        </w:tc>
        <w:tc>
          <w:tcPr>
            <w:tcW w:w="4214" w:type="dxa"/>
            <w:gridSpan w:val="2"/>
            <w:tcBorders>
              <w:top w:val="single" w:sz="18" w:space="0" w:color="D6D4E8"/>
              <w:left w:val="single" w:sz="18" w:space="0" w:color="D6D4E8"/>
              <w:bottom w:val="single" w:sz="18" w:space="0" w:color="D6D4E8"/>
              <w:right w:val="single" w:sz="18" w:space="0" w:color="D6D4E8"/>
            </w:tcBorders>
            <w:shd w:val="clear" w:color="auto" w:fill="auto"/>
          </w:tcPr>
          <w:p w:rsidR="00875D9C" w:rsidRDefault="00875D9C" w:rsidP="00697BA4">
            <w:pPr>
              <w:jc w:val="both"/>
            </w:pPr>
            <w:r w:rsidRPr="0057562A">
              <w:t xml:space="preserve">Βοηθητικό υλικό </w:t>
            </w:r>
          </w:p>
          <w:p w:rsidR="00875D9C" w:rsidRPr="0057562A" w:rsidRDefault="00875D9C" w:rsidP="00697BA4">
            <w:pPr>
              <w:jc w:val="both"/>
            </w:pPr>
            <w:r>
              <w:t>-Π</w:t>
            </w:r>
            <w:r w:rsidRPr="0057562A">
              <w:t>ειραγμένα παραμύθια</w:t>
            </w:r>
          </w:p>
          <w:p w:rsidR="00875D9C" w:rsidRPr="0057562A" w:rsidRDefault="00875D9C" w:rsidP="00697BA4">
            <w:pPr>
              <w:jc w:val="both"/>
              <w:rPr>
                <w:b/>
                <w:color w:val="9A95C8"/>
                <w:u w:val="single"/>
              </w:rPr>
            </w:pPr>
            <w:r>
              <w:t>-Ο</w:t>
            </w:r>
            <w:r w:rsidRPr="0057562A">
              <w:t>μάδα θεραπείας</w:t>
            </w:r>
          </w:p>
        </w:tc>
        <w:tc>
          <w:tcPr>
            <w:tcW w:w="2892" w:type="dxa"/>
            <w:tcBorders>
              <w:top w:val="single" w:sz="18" w:space="0" w:color="D6D4E8"/>
              <w:left w:val="single" w:sz="18" w:space="0" w:color="D6D4E8"/>
              <w:bottom w:val="single" w:sz="18" w:space="0" w:color="D6D4E8"/>
              <w:right w:val="single" w:sz="18" w:space="0" w:color="D6D4E8"/>
            </w:tcBorders>
            <w:shd w:val="clear" w:color="auto" w:fill="auto"/>
          </w:tcPr>
          <w:p w:rsidR="00875D9C" w:rsidRPr="00775D81" w:rsidRDefault="00875D9C" w:rsidP="00697BA4">
            <w:pPr>
              <w:spacing w:after="200" w:line="276" w:lineRule="auto"/>
              <w:jc w:val="both"/>
              <w:rPr>
                <w:lang w:val="en-GB"/>
              </w:rPr>
            </w:pPr>
            <w:r>
              <w:t>4</w:t>
            </w:r>
            <w:r>
              <w:rPr>
                <w:lang w:val="en-GB"/>
              </w:rPr>
              <w:t>_ethismos.docx</w:t>
            </w:r>
          </w:p>
        </w:tc>
      </w:tr>
      <w:tr w:rsidR="00875D9C" w:rsidRPr="00E53F0F" w:rsidTr="00875D9C">
        <w:trPr>
          <w:trHeight w:val="208"/>
          <w:jc w:val="center"/>
        </w:trPr>
        <w:tc>
          <w:tcPr>
            <w:tcW w:w="2533" w:type="dxa"/>
            <w:tcBorders>
              <w:left w:val="single" w:sz="18" w:space="0" w:color="D6D4E8"/>
              <w:bottom w:val="single" w:sz="18" w:space="0" w:color="D6D4E8"/>
              <w:right w:val="single" w:sz="18" w:space="0" w:color="D6D4E8"/>
            </w:tcBorders>
            <w:shd w:val="clear" w:color="auto" w:fill="auto"/>
          </w:tcPr>
          <w:p w:rsidR="00875D9C" w:rsidRPr="00E53F0F" w:rsidRDefault="00875D9C" w:rsidP="00697BA4">
            <w:pPr>
              <w:rPr>
                <w:sz w:val="20"/>
              </w:rPr>
            </w:pPr>
          </w:p>
        </w:tc>
        <w:tc>
          <w:tcPr>
            <w:tcW w:w="4214" w:type="dxa"/>
            <w:gridSpan w:val="2"/>
            <w:tcBorders>
              <w:top w:val="single" w:sz="18" w:space="0" w:color="D6D4E8"/>
              <w:left w:val="single" w:sz="18" w:space="0" w:color="D6D4E8"/>
              <w:bottom w:val="single" w:sz="18" w:space="0" w:color="D6D4E8"/>
              <w:right w:val="single" w:sz="18" w:space="0" w:color="D6D4E8"/>
            </w:tcBorders>
            <w:shd w:val="clear" w:color="auto" w:fill="auto"/>
          </w:tcPr>
          <w:p w:rsidR="00875D9C" w:rsidRPr="0057562A" w:rsidRDefault="00875D9C" w:rsidP="00697BA4">
            <w:pPr>
              <w:jc w:val="both"/>
            </w:pPr>
            <w:r>
              <w:t>Παρουσίαση: Εθισμός στο διαδίκτυο</w:t>
            </w:r>
          </w:p>
        </w:tc>
        <w:tc>
          <w:tcPr>
            <w:tcW w:w="2892" w:type="dxa"/>
            <w:tcBorders>
              <w:top w:val="single" w:sz="18" w:space="0" w:color="D6D4E8"/>
              <w:left w:val="single" w:sz="18" w:space="0" w:color="D6D4E8"/>
              <w:bottom w:val="single" w:sz="18" w:space="0" w:color="D6D4E8"/>
              <w:right w:val="single" w:sz="18" w:space="0" w:color="D6D4E8"/>
            </w:tcBorders>
            <w:shd w:val="clear" w:color="auto" w:fill="auto"/>
          </w:tcPr>
          <w:p w:rsidR="00875D9C" w:rsidRPr="00775D81" w:rsidRDefault="00875D9C" w:rsidP="00697BA4">
            <w:pPr>
              <w:spacing w:after="200" w:line="276" w:lineRule="auto"/>
              <w:jc w:val="both"/>
              <w:rPr>
                <w:lang w:val="en-GB"/>
              </w:rPr>
            </w:pPr>
            <w:r>
              <w:rPr>
                <w:lang w:val="en-GB"/>
              </w:rPr>
              <w:t>4_ethismos.pptx</w:t>
            </w:r>
          </w:p>
        </w:tc>
      </w:tr>
      <w:tr w:rsidR="00875D9C" w:rsidRPr="00E53F0F" w:rsidTr="00875D9C">
        <w:trPr>
          <w:jc w:val="center"/>
        </w:trPr>
        <w:tc>
          <w:tcPr>
            <w:tcW w:w="9639" w:type="dxa"/>
            <w:gridSpan w:val="4"/>
            <w:tcBorders>
              <w:top w:val="single" w:sz="18" w:space="0" w:color="D6D4E8"/>
            </w:tcBorders>
            <w:shd w:val="clear" w:color="auto" w:fill="auto"/>
          </w:tcPr>
          <w:p w:rsidR="00875D9C" w:rsidRPr="00E53F0F" w:rsidRDefault="00875D9C" w:rsidP="00697BA4">
            <w:pPr>
              <w:spacing w:line="276" w:lineRule="auto"/>
              <w:rPr>
                <w:b/>
              </w:rPr>
            </w:pPr>
          </w:p>
        </w:tc>
      </w:tr>
      <w:tr w:rsidR="00875D9C" w:rsidRPr="00946985" w:rsidTr="00875D9C">
        <w:trPr>
          <w:jc w:val="center"/>
        </w:trPr>
        <w:tc>
          <w:tcPr>
            <w:tcW w:w="9639" w:type="dxa"/>
            <w:gridSpan w:val="4"/>
            <w:tcBorders>
              <w:bottom w:val="single" w:sz="24" w:space="0" w:color="FFFFFF" w:themeColor="background1"/>
            </w:tcBorders>
            <w:shd w:val="clear" w:color="auto" w:fill="auto"/>
          </w:tcPr>
          <w:p w:rsidR="00875D9C" w:rsidRPr="00946985" w:rsidRDefault="00875D9C" w:rsidP="00697BA4">
            <w:pPr>
              <w:spacing w:line="276" w:lineRule="auto"/>
              <w:rPr>
                <w:color w:val="9A95C8"/>
                <w:sz w:val="24"/>
                <w:u w:val="thick"/>
              </w:rPr>
            </w:pPr>
            <w:r w:rsidRPr="00946985">
              <w:rPr>
                <w:b/>
                <w:color w:val="9A95C8"/>
                <w:sz w:val="24"/>
                <w:u w:val="thick"/>
              </w:rPr>
              <w:t>Δραστηριότητες</w:t>
            </w:r>
          </w:p>
        </w:tc>
      </w:tr>
      <w:tr w:rsidR="00875D9C" w:rsidRPr="00946985" w:rsidTr="00875D9C">
        <w:trPr>
          <w:jc w:val="center"/>
        </w:trPr>
        <w:tc>
          <w:tcPr>
            <w:tcW w:w="9639"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75D9C" w:rsidRPr="00946985" w:rsidRDefault="00875D9C" w:rsidP="00697BA4">
            <w:pPr>
              <w:spacing w:line="276" w:lineRule="auto"/>
              <w:rPr>
                <w:b/>
                <w:color w:val="9A95C8"/>
              </w:rPr>
            </w:pPr>
          </w:p>
        </w:tc>
      </w:tr>
      <w:tr w:rsidR="00875D9C" w:rsidRPr="00E53F0F" w:rsidTr="00875D9C">
        <w:trPr>
          <w:jc w:val="center"/>
        </w:trPr>
        <w:tc>
          <w:tcPr>
            <w:tcW w:w="9639"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75D9C" w:rsidRPr="00946985" w:rsidRDefault="00875D9C" w:rsidP="00697BA4">
            <w:pPr>
              <w:spacing w:line="276" w:lineRule="auto"/>
              <w:jc w:val="both"/>
              <w:rPr>
                <w:b/>
                <w:color w:val="9A95C8"/>
              </w:rPr>
            </w:pPr>
            <w:r w:rsidRPr="00946985">
              <w:rPr>
                <w:b/>
                <w:color w:val="9A95C8"/>
              </w:rPr>
              <w:t xml:space="preserve">Δραστηριότητα 1α: Πειραγμένα </w:t>
            </w:r>
            <w:r>
              <w:rPr>
                <w:b/>
                <w:color w:val="9A95C8"/>
              </w:rPr>
              <w:t>π</w:t>
            </w:r>
            <w:r w:rsidRPr="00946985">
              <w:rPr>
                <w:b/>
                <w:color w:val="9A95C8"/>
              </w:rPr>
              <w:t>αραμύθια</w:t>
            </w:r>
          </w:p>
          <w:p w:rsidR="00875D9C" w:rsidRPr="00E53F0F" w:rsidRDefault="00875D9C" w:rsidP="00697BA4">
            <w:pPr>
              <w:spacing w:line="276" w:lineRule="auto"/>
              <w:jc w:val="both"/>
            </w:pPr>
            <w:r w:rsidRPr="00E53F0F">
              <w:t xml:space="preserve">Δείχνουμε στους μαθητές τα «Πειραγμένα </w:t>
            </w:r>
            <w:r>
              <w:t>π</w:t>
            </w:r>
            <w:r w:rsidRPr="00E53F0F">
              <w:t>αραμύθια» (στη συνοδευτική παρουσίαση</w:t>
            </w:r>
            <w:r>
              <w:t>, φυλλάδιο στο παράρτημα</w:t>
            </w:r>
            <w:r w:rsidRPr="00E53F0F">
              <w:t>).  Δίνουμε το ερώτημα κάθε φορά</w:t>
            </w:r>
            <w:r>
              <w:t>,</w:t>
            </w:r>
            <w:r w:rsidRPr="00E53F0F">
              <w:t xml:space="preserve"> π.χ. «Γιατί η Σταχτοπούτα δεν πήγε τελικά στο</w:t>
            </w:r>
            <w:r>
              <w:t>ν</w:t>
            </w:r>
            <w:r w:rsidRPr="00E53F0F">
              <w:t xml:space="preserve"> χορό του Πρίγκιπα;»</w:t>
            </w:r>
            <w:r>
              <w:t>,</w:t>
            </w:r>
            <w:r w:rsidRPr="00E53F0F">
              <w:t xml:space="preserve"> αναμένουμε τις υποθέσεις τους και δίνουμε την εξήγηση. Αφού δούμε όλα τα παραμύθια</w:t>
            </w:r>
            <w:r>
              <w:t>,</w:t>
            </w:r>
            <w:r w:rsidRPr="00E53F0F">
              <w:t xml:space="preserve"> εξηγούμε στους μαθητές ότι ο κόσμος του διαδικτύου είναι υπέροχος και έχει πολλές δυνατότητες. </w:t>
            </w:r>
            <w:r>
              <w:t xml:space="preserve">Οι </w:t>
            </w:r>
            <w:r w:rsidRPr="00E53F0F">
              <w:t xml:space="preserve"> υπερβολικές ώρες</w:t>
            </w:r>
            <w:r>
              <w:t>,</w:t>
            </w:r>
            <w:r w:rsidRPr="00E53F0F">
              <w:t xml:space="preserve"> όμως</w:t>
            </w:r>
            <w:r>
              <w:t>,</w:t>
            </w:r>
            <w:r w:rsidRPr="00E53F0F">
              <w:t xml:space="preserve"> χρήσης του διαδικτύου και της τεχνολογίας μπορούν να δημιουργήσουν πρόβλημα στη ζωή του χρήστη.</w:t>
            </w:r>
          </w:p>
          <w:p w:rsidR="00875D9C" w:rsidRPr="00E53F0F" w:rsidRDefault="00875D9C" w:rsidP="00697BA4">
            <w:pPr>
              <w:spacing w:line="276" w:lineRule="auto"/>
              <w:jc w:val="both"/>
            </w:pPr>
            <w:r w:rsidRPr="00E53F0F">
              <w:t xml:space="preserve">Επιστρέφουμε και δείχνουμε τα παραμύθια ένα ένα και συζητούμε. Ενδεικτικές ερωτήσεις θα μπορούσαν να είναι: </w:t>
            </w:r>
          </w:p>
          <w:p w:rsidR="00875D9C" w:rsidRPr="00E53F0F" w:rsidRDefault="00875D9C" w:rsidP="00875D9C">
            <w:pPr>
              <w:pStyle w:val="ListParagraph"/>
              <w:numPr>
                <w:ilvl w:val="0"/>
                <w:numId w:val="6"/>
              </w:numPr>
              <w:spacing w:line="276" w:lineRule="auto"/>
              <w:jc w:val="both"/>
            </w:pPr>
            <w:r w:rsidRPr="00E53F0F">
              <w:t xml:space="preserve">Σε τι αφιερώνει ο ήρωας κάθε παραμυθιού υπερβολικό χρόνο; (ηλεκτρονικά παιχνίδια, </w:t>
            </w:r>
            <w:r w:rsidRPr="00E53F0F">
              <w:rPr>
                <w:lang w:val="en-US"/>
              </w:rPr>
              <w:t>facebook</w:t>
            </w:r>
            <w:r w:rsidRPr="00E53F0F">
              <w:t xml:space="preserve"> – κοινωνικά δίκτυα, </w:t>
            </w:r>
            <w:r w:rsidRPr="00E53F0F">
              <w:rPr>
                <w:lang w:val="en-US"/>
              </w:rPr>
              <w:t>chat</w:t>
            </w:r>
            <w:r w:rsidRPr="00E53F0F">
              <w:t xml:space="preserve"> – συνομιλίες στο διαδίκτυο, τζόγο) </w:t>
            </w:r>
          </w:p>
          <w:p w:rsidR="00875D9C" w:rsidRPr="00E53F0F" w:rsidRDefault="00875D9C" w:rsidP="00875D9C">
            <w:pPr>
              <w:pStyle w:val="ListParagraph"/>
              <w:numPr>
                <w:ilvl w:val="0"/>
                <w:numId w:val="6"/>
              </w:numPr>
              <w:spacing w:line="276" w:lineRule="auto"/>
              <w:jc w:val="both"/>
            </w:pPr>
            <w:r w:rsidRPr="00E53F0F">
              <w:t>Τι πρόβλημα του δημιούργησε</w:t>
            </w:r>
            <w:r>
              <w:t xml:space="preserve"> αυτό</w:t>
            </w:r>
            <w:r w:rsidRPr="00E53F0F">
              <w:t xml:space="preserve">; </w:t>
            </w:r>
          </w:p>
          <w:p w:rsidR="00875D9C" w:rsidRPr="00E53F0F" w:rsidRDefault="00875D9C" w:rsidP="00875D9C">
            <w:pPr>
              <w:pStyle w:val="ListParagraph"/>
              <w:numPr>
                <w:ilvl w:val="0"/>
                <w:numId w:val="6"/>
              </w:numPr>
              <w:spacing w:line="276" w:lineRule="auto"/>
              <w:jc w:val="both"/>
            </w:pPr>
            <w:r w:rsidRPr="00E53F0F">
              <w:t xml:space="preserve">Τι θα τον/την συμβουλεύατε; </w:t>
            </w:r>
          </w:p>
          <w:p w:rsidR="00875D9C" w:rsidRPr="00E53F0F" w:rsidRDefault="00875D9C" w:rsidP="00875D9C">
            <w:pPr>
              <w:pStyle w:val="ListParagraph"/>
              <w:numPr>
                <w:ilvl w:val="0"/>
                <w:numId w:val="6"/>
              </w:numPr>
              <w:spacing w:line="276" w:lineRule="auto"/>
              <w:jc w:val="both"/>
            </w:pPr>
            <w:r w:rsidRPr="00E53F0F">
              <w:t>Στη</w:t>
            </w:r>
            <w:r>
              <w:t>ν</w:t>
            </w:r>
            <w:r w:rsidRPr="00E53F0F">
              <w:t xml:space="preserve"> πραγματική ζωή τι προβλήματα θα είχαμε</w:t>
            </w:r>
            <w:r>
              <w:t>,</w:t>
            </w:r>
            <w:r w:rsidRPr="00E53F0F">
              <w:t xml:space="preserve"> αν ασχολούμαστε όλη μέρα με παρόμοιες δραστηριότητες;</w:t>
            </w:r>
          </w:p>
          <w:p w:rsidR="00875D9C" w:rsidRPr="00E53F0F" w:rsidRDefault="00875D9C" w:rsidP="00697BA4">
            <w:pPr>
              <w:spacing w:line="276" w:lineRule="auto"/>
              <w:jc w:val="both"/>
            </w:pPr>
            <w:r w:rsidRPr="00E53F0F">
              <w:t xml:space="preserve">Ζητούμε </w:t>
            </w:r>
            <w:r>
              <w:t xml:space="preserve">να υποθέσουν ότι είναι μια καλή νεράιδα </w:t>
            </w:r>
            <w:r w:rsidRPr="00E53F0F">
              <w:t>και θα συμβουλεύσουν τους ήρωες. Μπορεί να γίνει συζήτηση στην τάξη και έπειτα η άσκηση να γίνει γραπτ</w:t>
            </w:r>
            <w:r>
              <w:t>ά</w:t>
            </w:r>
            <w:r w:rsidRPr="00E53F0F">
              <w:t xml:space="preserve"> στο </w:t>
            </w:r>
            <w:r>
              <w:t xml:space="preserve">φύλλο εργασίας </w:t>
            </w:r>
            <w:r w:rsidRPr="00E53F0F">
              <w:t xml:space="preserve">με τη </w:t>
            </w:r>
            <w:r>
              <w:t>νεράιδα</w:t>
            </w:r>
            <w:r w:rsidRPr="00E53F0F">
              <w:t xml:space="preserve"> (παράρτημα).</w:t>
            </w:r>
            <w:r w:rsidRPr="00E53F0F">
              <w:rPr>
                <w:color w:val="FF0000"/>
              </w:rPr>
              <w:t xml:space="preserve"> </w:t>
            </w:r>
          </w:p>
        </w:tc>
      </w:tr>
      <w:tr w:rsidR="00875D9C" w:rsidRPr="00E53F0F" w:rsidTr="00875D9C">
        <w:trPr>
          <w:jc w:val="center"/>
        </w:trPr>
        <w:tc>
          <w:tcPr>
            <w:tcW w:w="9639"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75D9C" w:rsidRPr="00E53F0F" w:rsidRDefault="00875D9C" w:rsidP="00697BA4">
            <w:pPr>
              <w:spacing w:line="276" w:lineRule="auto"/>
              <w:jc w:val="both"/>
            </w:pPr>
          </w:p>
        </w:tc>
      </w:tr>
      <w:tr w:rsidR="00875D9C" w:rsidRPr="00E53F0F" w:rsidTr="00875D9C">
        <w:trPr>
          <w:jc w:val="center"/>
        </w:trPr>
        <w:tc>
          <w:tcPr>
            <w:tcW w:w="9639"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75D9C" w:rsidRPr="00946985" w:rsidRDefault="00875D9C" w:rsidP="00697BA4">
            <w:pPr>
              <w:spacing w:line="276" w:lineRule="auto"/>
              <w:jc w:val="both"/>
              <w:rPr>
                <w:b/>
                <w:color w:val="9A95C8"/>
              </w:rPr>
            </w:pPr>
            <w:r w:rsidRPr="00946985">
              <w:rPr>
                <w:b/>
                <w:color w:val="9A95C8"/>
              </w:rPr>
              <w:t xml:space="preserve">Δραστηριότητα 1β: Ομάδα </w:t>
            </w:r>
            <w:r>
              <w:rPr>
                <w:b/>
                <w:color w:val="9A95C8"/>
              </w:rPr>
              <w:t>θ</w:t>
            </w:r>
            <w:r w:rsidRPr="00946985">
              <w:rPr>
                <w:b/>
                <w:color w:val="9A95C8"/>
              </w:rPr>
              <w:t>εραπείας</w:t>
            </w:r>
          </w:p>
        </w:tc>
      </w:tr>
      <w:tr w:rsidR="00875D9C" w:rsidRPr="00E53F0F" w:rsidTr="00875D9C">
        <w:trPr>
          <w:jc w:val="center"/>
        </w:trPr>
        <w:tc>
          <w:tcPr>
            <w:tcW w:w="9639"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75D9C" w:rsidRPr="00E53F0F" w:rsidRDefault="00875D9C" w:rsidP="00697BA4">
            <w:pPr>
              <w:spacing w:line="276" w:lineRule="auto"/>
              <w:jc w:val="both"/>
            </w:pPr>
            <w:r w:rsidRPr="00E53F0F">
              <w:t xml:space="preserve">Δείχνουμε στους μαθητές την παρουσίαση με την «Ομάδα </w:t>
            </w:r>
            <w:r>
              <w:t>θ</w:t>
            </w:r>
            <w:r w:rsidRPr="00E53F0F">
              <w:t>εραπείας» (στη συνοδευτική παρουσίαση</w:t>
            </w:r>
            <w:r>
              <w:t>, φυλλάδιο στο παράρτημα</w:t>
            </w:r>
            <w:r w:rsidRPr="00E53F0F">
              <w:t>)</w:t>
            </w:r>
            <w:r>
              <w:t xml:space="preserve">, </w:t>
            </w:r>
            <w:r w:rsidRPr="00E53F0F">
              <w:t>η οποία παρουσιάζει διάφορα άτομα να συμμετέχουν σε μια ομάδα θεραπείας. Δηλαδή, διάφορα άτομα που έχουν παρόμοιο πρόβλημα, συναντ</w:t>
            </w:r>
            <w:r>
              <w:t>ι</w:t>
            </w:r>
            <w:r w:rsidRPr="00E53F0F">
              <w:t xml:space="preserve">ούνται και συζητούν το πρόβλημά τους με τη βοήθεια κάποιου ψυχολόγου.  </w:t>
            </w:r>
          </w:p>
          <w:p w:rsidR="00875D9C" w:rsidRPr="00E53F0F" w:rsidRDefault="00875D9C" w:rsidP="00697BA4">
            <w:pPr>
              <w:spacing w:line="276" w:lineRule="auto"/>
              <w:jc w:val="both"/>
            </w:pPr>
            <w:r w:rsidRPr="00E53F0F">
              <w:t>Αφού δούμε την ιστορία</w:t>
            </w:r>
            <w:r>
              <w:t>,</w:t>
            </w:r>
            <w:r w:rsidRPr="00E53F0F">
              <w:t xml:space="preserve"> εξηγούμε στους μαθητές ότι ο κόσμος του διαδικτύου είναι υπέροχος και έχει πολλές δυνατότητες. Οι υπερβολικές ώρες</w:t>
            </w:r>
            <w:r>
              <w:t>,</w:t>
            </w:r>
            <w:r w:rsidRPr="00E53F0F">
              <w:t xml:space="preserve"> όμως</w:t>
            </w:r>
            <w:r>
              <w:t>,</w:t>
            </w:r>
            <w:r w:rsidRPr="00E53F0F">
              <w:t xml:space="preserve"> χρήσης του διαδικτύου και της τεχνολογίας μπορούν να δημιουργήσουν πρόβλημα. </w:t>
            </w:r>
          </w:p>
          <w:p w:rsidR="00875D9C" w:rsidRPr="00E53F0F" w:rsidRDefault="00875D9C" w:rsidP="00697BA4">
            <w:pPr>
              <w:spacing w:line="276" w:lineRule="auto"/>
              <w:jc w:val="both"/>
            </w:pPr>
            <w:r w:rsidRPr="00E53F0F">
              <w:t>Επιστρέφουμε και δείχνουμε ένα ένα τα άτομα της ομάδας θεραπείας και συζητούμε. Ενδεικτικές ερωτήσεις θα μπορούσαν να είναι:</w:t>
            </w:r>
          </w:p>
          <w:p w:rsidR="00875D9C" w:rsidRPr="00E53F0F" w:rsidRDefault="00875D9C" w:rsidP="00875D9C">
            <w:pPr>
              <w:pStyle w:val="ListParagraph"/>
              <w:numPr>
                <w:ilvl w:val="0"/>
                <w:numId w:val="7"/>
              </w:numPr>
              <w:spacing w:line="276" w:lineRule="auto"/>
              <w:jc w:val="both"/>
            </w:pPr>
            <w:r w:rsidRPr="00E53F0F">
              <w:t xml:space="preserve">Σε τι αφιερώνει ο καθένας στην ομάδα θεραπείας υπερβολικό χρόνο; (ηλεκτρονικά παιχνίδια, </w:t>
            </w:r>
            <w:r w:rsidRPr="00E53F0F">
              <w:rPr>
                <w:lang w:val="en-US"/>
              </w:rPr>
              <w:t>facebook</w:t>
            </w:r>
            <w:r w:rsidRPr="00E53F0F">
              <w:t xml:space="preserve"> – κοινωνικά δίκτυα, </w:t>
            </w:r>
            <w:r w:rsidRPr="00E53F0F">
              <w:rPr>
                <w:lang w:val="en-US"/>
              </w:rPr>
              <w:t>chat</w:t>
            </w:r>
            <w:r w:rsidRPr="00E53F0F">
              <w:t xml:space="preserve"> – συνομιλίες στο διαδίκτυο, τζόγο, αγορές)</w:t>
            </w:r>
          </w:p>
          <w:p w:rsidR="00875D9C" w:rsidRPr="00E53F0F" w:rsidRDefault="00875D9C" w:rsidP="00875D9C">
            <w:pPr>
              <w:pStyle w:val="ListParagraph"/>
              <w:numPr>
                <w:ilvl w:val="0"/>
                <w:numId w:val="7"/>
              </w:numPr>
              <w:spacing w:line="276" w:lineRule="auto"/>
              <w:jc w:val="both"/>
            </w:pPr>
            <w:r w:rsidRPr="00E53F0F">
              <w:t xml:space="preserve">Γιατί είναι πρόβλημα </w:t>
            </w:r>
            <w:r>
              <w:t xml:space="preserve">το </w:t>
            </w:r>
            <w:r w:rsidRPr="00E53F0F">
              <w:t>ότι περνούν τόσο χρόνο στο διαδίκτυο; Τι πρόβλημα το</w:t>
            </w:r>
            <w:r>
              <w:t>ύ</w:t>
            </w:r>
            <w:r w:rsidRPr="00E53F0F">
              <w:t>ς δημιουργεί στη ζωή τους; (αποξένωση από φίλους και οικογένεια, προβλήματα στο σχολείο ή στην εργασία, οικονομική ζημιά)</w:t>
            </w:r>
          </w:p>
          <w:p w:rsidR="00875D9C" w:rsidRPr="00E53F0F" w:rsidRDefault="00875D9C" w:rsidP="00697BA4">
            <w:pPr>
              <w:spacing w:line="276" w:lineRule="auto"/>
              <w:jc w:val="both"/>
            </w:pPr>
            <w:r w:rsidRPr="00E53F0F">
              <w:t>Υποθέστε ότι είστε ο ψυχολόγος και δώστε τους μερικές συμβουλές. Μπορεί να γίνει συζήτηση στην τάξη και έπειτα η άσκηση να γίνει γραπτ</w:t>
            </w:r>
            <w:r>
              <w:t>ά</w:t>
            </w:r>
            <w:r w:rsidRPr="00E53F0F">
              <w:t xml:space="preserve"> στο </w:t>
            </w:r>
            <w:r>
              <w:t xml:space="preserve">φύλλο εργασίας </w:t>
            </w:r>
            <w:r w:rsidRPr="00E53F0F">
              <w:t>με τον ψυχολόγο</w:t>
            </w:r>
            <w:r>
              <w:t>,</w:t>
            </w:r>
            <w:r w:rsidRPr="00E53F0F">
              <w:t xml:space="preserve"> στο παράρτημα. </w:t>
            </w:r>
          </w:p>
        </w:tc>
      </w:tr>
      <w:tr w:rsidR="00875D9C" w:rsidRPr="00E53F0F" w:rsidTr="00875D9C">
        <w:trPr>
          <w:jc w:val="center"/>
        </w:trPr>
        <w:tc>
          <w:tcPr>
            <w:tcW w:w="9639"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75D9C" w:rsidRPr="00E53F0F" w:rsidRDefault="00875D9C" w:rsidP="00697BA4">
            <w:pPr>
              <w:spacing w:line="276" w:lineRule="auto"/>
              <w:jc w:val="both"/>
            </w:pPr>
          </w:p>
        </w:tc>
      </w:tr>
      <w:tr w:rsidR="00875D9C" w:rsidRPr="00E53F0F" w:rsidTr="00875D9C">
        <w:trPr>
          <w:jc w:val="center"/>
        </w:trPr>
        <w:tc>
          <w:tcPr>
            <w:tcW w:w="9639"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75D9C" w:rsidRPr="00946985" w:rsidRDefault="00875D9C" w:rsidP="00697BA4">
            <w:pPr>
              <w:spacing w:line="276" w:lineRule="auto"/>
              <w:jc w:val="both"/>
              <w:rPr>
                <w:color w:val="9A95C8"/>
              </w:rPr>
            </w:pPr>
            <w:r w:rsidRPr="00946985">
              <w:rPr>
                <w:b/>
                <w:color w:val="9A95C8"/>
              </w:rPr>
              <w:t>Δραστηριότητα 2: Διάβασε τα σημάδια</w:t>
            </w:r>
          </w:p>
        </w:tc>
      </w:tr>
      <w:tr w:rsidR="00875D9C" w:rsidRPr="00E53F0F" w:rsidTr="00875D9C">
        <w:trPr>
          <w:jc w:val="center"/>
        </w:trPr>
        <w:tc>
          <w:tcPr>
            <w:tcW w:w="9639"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75D9C" w:rsidRPr="00E53F0F" w:rsidRDefault="00875D9C" w:rsidP="00697BA4">
            <w:pPr>
              <w:spacing w:line="276" w:lineRule="auto"/>
              <w:jc w:val="both"/>
            </w:pPr>
            <w:r w:rsidRPr="00E53F0F">
              <w:t>Διαβάζουμε με τους μαθητές τα χαρακτηριστικά του ατόμου που είναι εθισμένο στο διαδίκτυο</w:t>
            </w:r>
            <w:r>
              <w:t>,</w:t>
            </w:r>
            <w:r w:rsidRPr="00E53F0F">
              <w:t xml:space="preserve"> από την πιο κάτω ιστοσελίδα. Ρωτούμε αν </w:t>
            </w:r>
            <w:r>
              <w:t>τυχόν</w:t>
            </w:r>
            <w:r w:rsidRPr="00E53F0F">
              <w:t xml:space="preserve"> έχουν κάποια από αυτά. </w:t>
            </w:r>
          </w:p>
          <w:p w:rsidR="00875D9C" w:rsidRPr="00E53F0F" w:rsidRDefault="008B0350" w:rsidP="00697BA4">
            <w:pPr>
              <w:spacing w:line="276" w:lineRule="auto"/>
              <w:jc w:val="both"/>
            </w:pPr>
            <w:hyperlink r:id="rId13" w:history="1">
              <w:r w:rsidR="00875D9C" w:rsidRPr="00E53F0F">
                <w:rPr>
                  <w:rStyle w:val="Hyperlink"/>
                  <w:lang w:val="en-US"/>
                </w:rPr>
                <w:t>http</w:t>
              </w:r>
              <w:r w:rsidR="00875D9C" w:rsidRPr="00E53F0F">
                <w:rPr>
                  <w:rStyle w:val="Hyperlink"/>
                </w:rPr>
                <w:t>://</w:t>
              </w:r>
              <w:r w:rsidR="00875D9C" w:rsidRPr="00E53F0F">
                <w:rPr>
                  <w:rStyle w:val="Hyperlink"/>
                  <w:lang w:val="en-US"/>
                </w:rPr>
                <w:t>www</w:t>
              </w:r>
              <w:r w:rsidR="00875D9C" w:rsidRPr="00E53F0F">
                <w:rPr>
                  <w:rStyle w:val="Hyperlink"/>
                </w:rPr>
                <w:t>.</w:t>
              </w:r>
              <w:r w:rsidR="00875D9C" w:rsidRPr="00E53F0F">
                <w:rPr>
                  <w:rStyle w:val="Hyperlink"/>
                  <w:lang w:val="en-US"/>
                </w:rPr>
                <w:t>pi</w:t>
              </w:r>
              <w:r w:rsidR="00875D9C" w:rsidRPr="00E53F0F">
                <w:rPr>
                  <w:rStyle w:val="Hyperlink"/>
                </w:rPr>
                <w:t>.</w:t>
              </w:r>
              <w:r w:rsidR="00875D9C" w:rsidRPr="00E53F0F">
                <w:rPr>
                  <w:rStyle w:val="Hyperlink"/>
                  <w:lang w:val="en-US"/>
                </w:rPr>
                <w:t>ac</w:t>
              </w:r>
              <w:r w:rsidR="00875D9C" w:rsidRPr="00E53F0F">
                <w:rPr>
                  <w:rStyle w:val="Hyperlink"/>
                </w:rPr>
                <w:t>.</w:t>
              </w:r>
              <w:r w:rsidR="00875D9C" w:rsidRPr="00E53F0F">
                <w:rPr>
                  <w:rStyle w:val="Hyperlink"/>
                  <w:lang w:val="en-US"/>
                </w:rPr>
                <w:t>cy</w:t>
              </w:r>
              <w:r w:rsidR="00875D9C" w:rsidRPr="00E53F0F">
                <w:rPr>
                  <w:rStyle w:val="Hyperlink"/>
                </w:rPr>
                <w:t>/</w:t>
              </w:r>
              <w:r w:rsidR="00875D9C" w:rsidRPr="00E53F0F">
                <w:rPr>
                  <w:rStyle w:val="Hyperlink"/>
                  <w:lang w:val="en-US"/>
                </w:rPr>
                <w:t>InternetSafety</w:t>
              </w:r>
              <w:r w:rsidR="00875D9C" w:rsidRPr="00E53F0F">
                <w:rPr>
                  <w:rStyle w:val="Hyperlink"/>
                </w:rPr>
                <w:t>/</w:t>
              </w:r>
              <w:r w:rsidR="00875D9C" w:rsidRPr="00E53F0F">
                <w:rPr>
                  <w:rStyle w:val="Hyperlink"/>
                  <w:lang w:val="en-US"/>
                </w:rPr>
                <w:t>sec</w:t>
              </w:r>
              <w:r w:rsidR="00875D9C" w:rsidRPr="00E53F0F">
                <w:rPr>
                  <w:rStyle w:val="Hyperlink"/>
                </w:rPr>
                <w:t>_</w:t>
              </w:r>
              <w:r w:rsidR="00875D9C" w:rsidRPr="00E53F0F">
                <w:rPr>
                  <w:rStyle w:val="Hyperlink"/>
                  <w:lang w:val="en-US"/>
                </w:rPr>
                <w:t>kindinoi</w:t>
              </w:r>
              <w:r w:rsidR="00875D9C" w:rsidRPr="00E53F0F">
                <w:rPr>
                  <w:rStyle w:val="Hyperlink"/>
                </w:rPr>
                <w:t>_</w:t>
              </w:r>
              <w:r w:rsidR="00875D9C" w:rsidRPr="00E53F0F">
                <w:rPr>
                  <w:rStyle w:val="Hyperlink"/>
                  <w:lang w:val="en-US"/>
                </w:rPr>
                <w:t>ethismos</w:t>
              </w:r>
              <w:r w:rsidR="00875D9C" w:rsidRPr="00E53F0F">
                <w:rPr>
                  <w:rStyle w:val="Hyperlink"/>
                </w:rPr>
                <w:t>.</w:t>
              </w:r>
              <w:r w:rsidR="00875D9C" w:rsidRPr="00E53F0F">
                <w:rPr>
                  <w:rStyle w:val="Hyperlink"/>
                  <w:lang w:val="en-US"/>
                </w:rPr>
                <w:t>html</w:t>
              </w:r>
            </w:hyperlink>
            <w:r w:rsidR="00875D9C" w:rsidRPr="00E53F0F">
              <w:t xml:space="preserve">  (Κείμενο στο παράρτημα)</w:t>
            </w:r>
          </w:p>
          <w:p w:rsidR="00875D9C" w:rsidRPr="00E53F0F" w:rsidRDefault="00875D9C" w:rsidP="00697BA4">
            <w:pPr>
              <w:spacing w:line="276" w:lineRule="auto"/>
              <w:jc w:val="both"/>
            </w:pPr>
            <w:r w:rsidRPr="00E53F0F">
              <w:t xml:space="preserve">Θέτουμε τον προβληματισμό: </w:t>
            </w:r>
          </w:p>
          <w:p w:rsidR="00875D9C" w:rsidRPr="00E53F0F" w:rsidRDefault="00875D9C" w:rsidP="00697BA4">
            <w:pPr>
              <w:spacing w:line="276" w:lineRule="auto"/>
              <w:jc w:val="both"/>
            </w:pPr>
            <w:r w:rsidRPr="00E53F0F">
              <w:t>Τι χάνω από τη ζωή μου</w:t>
            </w:r>
            <w:r>
              <w:t>,</w:t>
            </w:r>
            <w:r w:rsidRPr="00E53F0F">
              <w:t xml:space="preserve"> όταν όλη μέρα ασχολούμαι με το διαδίκτυο, τον υπολογιστή, το κινητό και τα ηλεκτρονικά παιχνίδια; </w:t>
            </w:r>
          </w:p>
          <w:p w:rsidR="00875D9C" w:rsidRPr="00E53F0F" w:rsidRDefault="00875D9C" w:rsidP="00697BA4">
            <w:pPr>
              <w:spacing w:line="276" w:lineRule="auto"/>
              <w:jc w:val="both"/>
            </w:pPr>
            <w:r w:rsidRPr="00E53F0F">
              <w:t>(π.χ. χάνω επαφή με την οικογένειά μου και τους φίλους μου, υπολειτουργώ στην εργασία και το σχολείο</w:t>
            </w:r>
            <w:r>
              <w:t>,</w:t>
            </w:r>
            <w:r w:rsidRPr="00E53F0F">
              <w:t xml:space="preserve"> αν μένω μέχρι αργά ή αν το σκέφτομαι την ώρα του σχολείου, δεν κάνω άλλα πράγματα</w:t>
            </w:r>
            <w:r>
              <w:t>,</w:t>
            </w:r>
            <w:r w:rsidRPr="00E53F0F">
              <w:t xml:space="preserve"> όπως τις εργασίες του σχολείου ή να βοηθώ στο σπίτι, χάνω από άλλες ευχάριστες δραστηριότητες και χόμπι, στερούμαι ύπνο). </w:t>
            </w:r>
          </w:p>
          <w:p w:rsidR="00875D9C" w:rsidRPr="00E53F0F" w:rsidRDefault="00875D9C" w:rsidP="00697BA4">
            <w:pPr>
              <w:spacing w:line="276" w:lineRule="auto"/>
              <w:jc w:val="both"/>
            </w:pPr>
            <w:r w:rsidRPr="00E53F0F">
              <w:t>Ζητούμε να αναφέρουν εναλλακτικές δραστηριότητες</w:t>
            </w:r>
            <w:r>
              <w:t>,</w:t>
            </w:r>
            <w:r w:rsidRPr="00E53F0F">
              <w:t xml:space="preserve"> με τις οποίες θα μπορούσαν να απασχολούνταν πέρα από το διαδίκτυο και τα ηλεκτρονικά παιχνίδια. </w:t>
            </w:r>
          </w:p>
        </w:tc>
      </w:tr>
      <w:tr w:rsidR="00875D9C" w:rsidRPr="00E53F0F" w:rsidTr="00875D9C">
        <w:trPr>
          <w:jc w:val="center"/>
        </w:trPr>
        <w:tc>
          <w:tcPr>
            <w:tcW w:w="9639"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75D9C" w:rsidRPr="00E53F0F" w:rsidRDefault="00875D9C" w:rsidP="00697BA4">
            <w:pPr>
              <w:spacing w:line="276" w:lineRule="auto"/>
              <w:jc w:val="both"/>
            </w:pPr>
          </w:p>
        </w:tc>
      </w:tr>
      <w:tr w:rsidR="00875D9C" w:rsidRPr="00E53F0F" w:rsidTr="00875D9C">
        <w:trPr>
          <w:jc w:val="center"/>
        </w:trPr>
        <w:tc>
          <w:tcPr>
            <w:tcW w:w="9639"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75D9C" w:rsidRPr="00946985" w:rsidRDefault="00875D9C" w:rsidP="00697BA4">
            <w:pPr>
              <w:spacing w:line="276" w:lineRule="auto"/>
              <w:jc w:val="both"/>
              <w:rPr>
                <w:b/>
                <w:color w:val="9A95C8"/>
                <w:lang w:val="en-US"/>
              </w:rPr>
            </w:pPr>
            <w:r w:rsidRPr="00946985">
              <w:rPr>
                <w:b/>
                <w:color w:val="9A95C8"/>
              </w:rPr>
              <w:t>Δραστηριότητα 3: Διερεύνηση</w:t>
            </w:r>
          </w:p>
        </w:tc>
      </w:tr>
      <w:tr w:rsidR="00875D9C" w:rsidRPr="00E53F0F" w:rsidTr="00875D9C">
        <w:trPr>
          <w:jc w:val="center"/>
        </w:trPr>
        <w:tc>
          <w:tcPr>
            <w:tcW w:w="9639"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75D9C" w:rsidRPr="00E53F0F" w:rsidRDefault="00875D9C" w:rsidP="00697BA4">
            <w:pPr>
              <w:spacing w:line="276" w:lineRule="auto"/>
              <w:jc w:val="both"/>
            </w:pPr>
            <w:r w:rsidRPr="00E53F0F">
              <w:t xml:space="preserve">Διερευνούμε τη χρήση του διαδικτύου από τα παιδιά. </w:t>
            </w:r>
          </w:p>
          <w:p w:rsidR="00875D9C" w:rsidRPr="00E53F0F" w:rsidRDefault="00875D9C" w:rsidP="00697BA4">
            <w:pPr>
              <w:spacing w:line="276" w:lineRule="auto"/>
              <w:jc w:val="both"/>
            </w:pPr>
            <w:r w:rsidRPr="00E53F0F">
              <w:t xml:space="preserve">Ενδεικτικές ερωτήσεις για συζήτηση: </w:t>
            </w:r>
          </w:p>
          <w:p w:rsidR="00875D9C" w:rsidRPr="00E53F0F" w:rsidRDefault="00875D9C" w:rsidP="00875D9C">
            <w:pPr>
              <w:pStyle w:val="ListParagraph"/>
              <w:numPr>
                <w:ilvl w:val="0"/>
                <w:numId w:val="8"/>
              </w:numPr>
              <w:spacing w:line="276" w:lineRule="auto"/>
              <w:jc w:val="both"/>
            </w:pPr>
            <w:r w:rsidRPr="00E53F0F">
              <w:t>Πόσα παιδιά παίζουν διαδικτυακά παιχνίδια;</w:t>
            </w:r>
            <w:r>
              <w:t xml:space="preserve"> (στον Η.Υ. και στο κινητό)</w:t>
            </w:r>
          </w:p>
          <w:p w:rsidR="00875D9C" w:rsidRPr="00E53F0F" w:rsidRDefault="00875D9C" w:rsidP="00875D9C">
            <w:pPr>
              <w:pStyle w:val="ListParagraph"/>
              <w:numPr>
                <w:ilvl w:val="0"/>
                <w:numId w:val="8"/>
              </w:numPr>
              <w:spacing w:line="276" w:lineRule="auto"/>
              <w:jc w:val="both"/>
            </w:pPr>
            <w:r w:rsidRPr="00E53F0F">
              <w:t>Πόση ώρα παίζουν κάθε φορά;</w:t>
            </w:r>
          </w:p>
          <w:p w:rsidR="00875D9C" w:rsidRPr="00E53F0F" w:rsidRDefault="00875D9C" w:rsidP="00875D9C">
            <w:pPr>
              <w:pStyle w:val="ListParagraph"/>
              <w:numPr>
                <w:ilvl w:val="0"/>
                <w:numId w:val="8"/>
              </w:numPr>
              <w:spacing w:line="276" w:lineRule="auto"/>
              <w:jc w:val="both"/>
            </w:pPr>
            <w:r w:rsidRPr="00E53F0F">
              <w:t xml:space="preserve">Ξέρουν πραγματικά πόση ώρα περνούν στον Η.Υ. παίζοντας; </w:t>
            </w:r>
          </w:p>
          <w:p w:rsidR="00875D9C" w:rsidRPr="00E53F0F" w:rsidRDefault="00875D9C" w:rsidP="00875D9C">
            <w:pPr>
              <w:pStyle w:val="ListParagraph"/>
              <w:numPr>
                <w:ilvl w:val="0"/>
                <w:numId w:val="8"/>
              </w:numPr>
              <w:spacing w:line="276" w:lineRule="auto"/>
              <w:jc w:val="both"/>
            </w:pPr>
            <w:r w:rsidRPr="00E53F0F">
              <w:t>Τι άλλες δραστηριότητες κάνουν στο διαδίκτυο; Πόση ώρα αφιερώνουν</w:t>
            </w:r>
            <w:r>
              <w:t xml:space="preserve"> για αυτές</w:t>
            </w:r>
            <w:r w:rsidRPr="00E53F0F">
              <w:t xml:space="preserve">; </w:t>
            </w:r>
          </w:p>
          <w:p w:rsidR="00875D9C" w:rsidRPr="00E53F0F" w:rsidRDefault="00875D9C" w:rsidP="00697BA4">
            <w:pPr>
              <w:spacing w:line="276" w:lineRule="auto"/>
              <w:jc w:val="both"/>
            </w:pPr>
          </w:p>
          <w:p w:rsidR="00875D9C" w:rsidRPr="00E53F0F" w:rsidRDefault="00875D9C" w:rsidP="00697BA4">
            <w:pPr>
              <w:spacing w:line="276" w:lineRule="auto"/>
              <w:jc w:val="both"/>
            </w:pPr>
            <w:r w:rsidRPr="00E53F0F">
              <w:t>Καλούμε τους μαθητές να κρατήσουν λίστα για μια εβδομάδα, σημειώνοντας πόση ώρα περνούν</w:t>
            </w:r>
            <w:r>
              <w:t>,</w:t>
            </w:r>
            <w:r w:rsidRPr="00E53F0F">
              <w:t xml:space="preserve"> κάνοντας διάφορες δραστηριότητες (μέσα και έξω από το σπίτι, η λίστα θα συμφωνηθεί στην τάξη). Σε μια εβδομάδα θα φέρουν πίσω τα δεδομένα. Θα τους βοηθήσουμε να ετοιμάσουν μια γραφική παράσταση (στο </w:t>
            </w:r>
            <w:r w:rsidRPr="00E53F0F">
              <w:rPr>
                <w:lang w:val="en-US"/>
              </w:rPr>
              <w:t>excel</w:t>
            </w:r>
            <w:r>
              <w:t>,</w:t>
            </w:r>
            <w:r w:rsidRPr="00E53F0F">
              <w:t xml:space="preserve"> για παράδειγμα)</w:t>
            </w:r>
            <w:r>
              <w:t>,</w:t>
            </w:r>
            <w:r w:rsidRPr="00E53F0F">
              <w:t xml:space="preserve"> για να δείξουν πόσο χρόνο αφιερώνουν μέσα σε μια εβδομάδα</w:t>
            </w:r>
            <w:r>
              <w:t>,</w:t>
            </w:r>
            <w:r w:rsidRPr="00E53F0F">
              <w:t xml:space="preserve"> για να κάνουν διάφορες δραστηριότητες (δεν βάζουμε </w:t>
            </w:r>
            <w:r>
              <w:t xml:space="preserve">τα </w:t>
            </w:r>
            <w:r w:rsidRPr="00E53F0F">
              <w:t xml:space="preserve">ονόματα </w:t>
            </w:r>
            <w:r>
              <w:t xml:space="preserve">των μαθητών, </w:t>
            </w:r>
            <w:r w:rsidRPr="00E53F0F">
              <w:t xml:space="preserve">για να μη χαρακτηρίζουμε). </w:t>
            </w:r>
          </w:p>
          <w:p w:rsidR="00875D9C" w:rsidRPr="00E53F0F" w:rsidRDefault="00875D9C" w:rsidP="00697BA4">
            <w:pPr>
              <w:spacing w:line="276" w:lineRule="auto"/>
              <w:jc w:val="both"/>
            </w:pPr>
            <w:r w:rsidRPr="00E53F0F">
              <w:t xml:space="preserve">Προκαλούν έκπληξη τα αποτελέσματα στους μαθητές; </w:t>
            </w:r>
          </w:p>
          <w:p w:rsidR="00875D9C" w:rsidRDefault="00875D9C" w:rsidP="00697BA4">
            <w:pPr>
              <w:spacing w:line="276" w:lineRule="auto"/>
              <w:jc w:val="both"/>
            </w:pPr>
            <w:r w:rsidRPr="00E53F0F">
              <w:t>Εξηγούμε ότι είναι αποδεκτό να παίζουν παιχνίδια στο διαδίκτυο</w:t>
            </w:r>
            <w:r>
              <w:t>,</w:t>
            </w:r>
            <w:r w:rsidRPr="00E53F0F">
              <w:t xml:space="preserve"> αλλά μιλούμε για την ανάγκη να έχουν ισορροπία στο</w:t>
            </w:r>
            <w:r>
              <w:t>ν</w:t>
            </w:r>
            <w:r w:rsidRPr="00E53F0F">
              <w:t xml:space="preserve"> χρόνο που αφιερώνουν για τις δραστηρι</w:t>
            </w:r>
            <w:r>
              <w:t xml:space="preserve">ότητές </w:t>
            </w:r>
            <w:r w:rsidRPr="00E53F0F">
              <w:t xml:space="preserve"> τους και να μην εστιάζο</w:t>
            </w:r>
            <w:r>
              <w:t>υ</w:t>
            </w:r>
            <w:r w:rsidRPr="00E53F0F">
              <w:t>ν απλ</w:t>
            </w:r>
            <w:r>
              <w:t>ώς</w:t>
            </w:r>
            <w:r w:rsidRPr="00E53F0F">
              <w:t xml:space="preserve"> στα παιχνίδια και στη χρήση του υπολογιστή. Τι άλλες δραστηριότητες μπορούν να κάνουν κατά τη διάρκεια της μέρας; </w:t>
            </w:r>
          </w:p>
          <w:p w:rsidR="00875D9C" w:rsidRPr="00E53F0F" w:rsidRDefault="00875D9C" w:rsidP="00697BA4">
            <w:pPr>
              <w:spacing w:line="276" w:lineRule="auto"/>
              <w:jc w:val="both"/>
            </w:pPr>
            <w:r>
              <w:t xml:space="preserve">Σημειώνεται ότι θα ήταν ενδιαφέρον να κοινοποιηθούν τα αποτελέσματα στους γονείς και τους μαθητές του σχολείου. </w:t>
            </w:r>
          </w:p>
        </w:tc>
      </w:tr>
      <w:tr w:rsidR="00875D9C" w:rsidRPr="00E53F0F" w:rsidTr="00875D9C">
        <w:trPr>
          <w:jc w:val="center"/>
        </w:trPr>
        <w:tc>
          <w:tcPr>
            <w:tcW w:w="9639"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75D9C" w:rsidRPr="00E53F0F" w:rsidRDefault="00875D9C" w:rsidP="00697BA4">
            <w:pPr>
              <w:spacing w:line="276" w:lineRule="auto"/>
              <w:jc w:val="both"/>
              <w:rPr>
                <w:b/>
                <w:color w:val="4F81BD"/>
              </w:rPr>
            </w:pPr>
          </w:p>
        </w:tc>
      </w:tr>
      <w:tr w:rsidR="00875D9C" w:rsidRPr="00E53F0F" w:rsidTr="00875D9C">
        <w:trPr>
          <w:jc w:val="center"/>
        </w:trPr>
        <w:tc>
          <w:tcPr>
            <w:tcW w:w="9639"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75D9C" w:rsidRPr="00946985" w:rsidRDefault="00875D9C" w:rsidP="00697BA4">
            <w:pPr>
              <w:spacing w:line="276" w:lineRule="auto"/>
              <w:jc w:val="both"/>
              <w:rPr>
                <w:color w:val="9A95C8"/>
                <w:lang w:val="en-US"/>
              </w:rPr>
            </w:pPr>
            <w:r w:rsidRPr="00946985">
              <w:rPr>
                <w:b/>
                <w:color w:val="9A95C8"/>
              </w:rPr>
              <w:t xml:space="preserve">Δραστηριότητα 4: Στρατηγικές </w:t>
            </w:r>
          </w:p>
        </w:tc>
      </w:tr>
      <w:tr w:rsidR="00875D9C" w:rsidRPr="00E53F0F" w:rsidTr="00875D9C">
        <w:trPr>
          <w:jc w:val="center"/>
        </w:trPr>
        <w:tc>
          <w:tcPr>
            <w:tcW w:w="9639"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75D9C" w:rsidRPr="00E53F0F" w:rsidRDefault="00875D9C" w:rsidP="00697BA4">
            <w:pPr>
              <w:spacing w:line="276" w:lineRule="auto"/>
              <w:jc w:val="both"/>
            </w:pPr>
            <w:r w:rsidRPr="00E53F0F">
              <w:t xml:space="preserve">Ζητούμε από τους μαθητές να σκεφτούν και να μας πουν: </w:t>
            </w:r>
          </w:p>
          <w:p w:rsidR="00875D9C" w:rsidRPr="00E53F0F" w:rsidRDefault="00875D9C" w:rsidP="00697BA4">
            <w:pPr>
              <w:spacing w:line="276" w:lineRule="auto"/>
              <w:jc w:val="both"/>
            </w:pPr>
            <w:r w:rsidRPr="00E53F0F">
              <w:t>Τι στρατηγικές μπορούμε να ακολουθήσουμε</w:t>
            </w:r>
            <w:r>
              <w:t>,</w:t>
            </w:r>
            <w:r w:rsidRPr="00E53F0F">
              <w:t xml:space="preserve"> για να βοηθήσουμε τον εαυτό μας ή κάποιον γνωστό μας</w:t>
            </w:r>
            <w:r>
              <w:t>,</w:t>
            </w:r>
            <w:r w:rsidRPr="00E53F0F">
              <w:t xml:space="preserve"> αν ασχολείται υπερβολικά με το διαδίκτυο; </w:t>
            </w:r>
          </w:p>
          <w:p w:rsidR="00875D9C" w:rsidRPr="00E53F0F" w:rsidRDefault="00875D9C" w:rsidP="00697BA4">
            <w:pPr>
              <w:spacing w:line="276" w:lineRule="auto"/>
              <w:jc w:val="both"/>
            </w:pPr>
            <w:r w:rsidRPr="00E53F0F">
              <w:t>(π.χ. καλλιέργεια εναλλακτικών δραστηριοτήτων, κοινωνικοποίηση και επαφή με τους φίλους και την οικογένεια, καθορισμός ορίων στη χρήση ηλεκτρονικού υπολογιστή και κινητού, βάζουμε ξυπνητήρι για να θέσουμε όρια, αν πρόκειται για κάποιο</w:t>
            </w:r>
            <w:r>
              <w:t>ν</w:t>
            </w:r>
            <w:r w:rsidRPr="00E53F0F">
              <w:t xml:space="preserve"> φίλο μας μπορούμε να διοργανώσουμε μια παρέμβαση</w:t>
            </w:r>
            <w:r>
              <w:t>,</w:t>
            </w:r>
            <w:r w:rsidRPr="00E53F0F">
              <w:t xml:space="preserve"> για να τον κάνουμε να καταλάβει ποιο είναι το πρόβλημα που δημιουργεί στον εαυτό του και πώς επηρεάζει αυτό τους άλλους γύρω του</w:t>
            </w:r>
            <w:r>
              <w:t>, να αναγνωρίσουμε τι ενέργειες ενεργοποιούν τον εθισμό</w:t>
            </w:r>
            <w:r w:rsidRPr="00E53F0F">
              <w:t xml:space="preserve"> </w:t>
            </w:r>
            <w:r>
              <w:t>κτλ.</w:t>
            </w:r>
            <w:r w:rsidRPr="00E53F0F">
              <w:t xml:space="preserve">) </w:t>
            </w:r>
          </w:p>
        </w:tc>
      </w:tr>
      <w:tr w:rsidR="00875D9C" w:rsidRPr="00E53F0F" w:rsidTr="00875D9C">
        <w:trPr>
          <w:jc w:val="center"/>
        </w:trPr>
        <w:tc>
          <w:tcPr>
            <w:tcW w:w="9639"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75D9C" w:rsidRPr="00E53F0F" w:rsidRDefault="00875D9C" w:rsidP="00697BA4">
            <w:pPr>
              <w:spacing w:line="276" w:lineRule="auto"/>
              <w:jc w:val="both"/>
              <w:rPr>
                <w:b/>
                <w:color w:val="4F81BD"/>
              </w:rPr>
            </w:pPr>
          </w:p>
        </w:tc>
      </w:tr>
      <w:tr w:rsidR="00875D9C" w:rsidRPr="00946985" w:rsidTr="00875D9C">
        <w:trPr>
          <w:jc w:val="center"/>
        </w:trPr>
        <w:tc>
          <w:tcPr>
            <w:tcW w:w="9639"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75D9C" w:rsidRPr="00946985" w:rsidRDefault="00875D9C" w:rsidP="00697BA4">
            <w:pPr>
              <w:spacing w:line="276" w:lineRule="auto"/>
              <w:jc w:val="both"/>
              <w:rPr>
                <w:b/>
                <w:color w:val="9A95C8"/>
                <w:lang w:val="en-US"/>
              </w:rPr>
            </w:pPr>
            <w:r w:rsidRPr="00946985">
              <w:rPr>
                <w:b/>
                <w:color w:val="9A95C8"/>
              </w:rPr>
              <w:t xml:space="preserve">Δραστηριότητα 5: Βίντεο για συζήτηση </w:t>
            </w:r>
          </w:p>
        </w:tc>
      </w:tr>
      <w:tr w:rsidR="00875D9C" w:rsidRPr="00E53F0F" w:rsidTr="00875D9C">
        <w:trPr>
          <w:jc w:val="center"/>
        </w:trPr>
        <w:tc>
          <w:tcPr>
            <w:tcW w:w="9639"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75D9C" w:rsidRPr="00E53F0F" w:rsidRDefault="00875D9C" w:rsidP="00697BA4">
            <w:pPr>
              <w:spacing w:line="276" w:lineRule="auto"/>
              <w:jc w:val="both"/>
              <w:rPr>
                <w:b/>
                <w:color w:val="4F81BD"/>
              </w:rPr>
            </w:pPr>
            <w:r w:rsidRPr="00E53F0F">
              <w:t>Επιλέγουμε βίντεο</w:t>
            </w:r>
            <w:r>
              <w:t>,</w:t>
            </w:r>
            <w:r w:rsidRPr="00E53F0F">
              <w:t xml:space="preserve"> ανάλογα με τον μαθησιακό μας πληθυσμό. Προβληματίζουμε τα παιδιά για τις καταστάσεις που παρουσιάζονται. Αναλύουμε τις περιπτώσεις και τις χρησιμοποιούμε για συζήτηση και ολοκλήρωση.</w:t>
            </w:r>
          </w:p>
        </w:tc>
      </w:tr>
      <w:tr w:rsidR="00875D9C" w:rsidRPr="00E53F0F" w:rsidTr="00875D9C">
        <w:trPr>
          <w:jc w:val="center"/>
        </w:trPr>
        <w:tc>
          <w:tcPr>
            <w:tcW w:w="9639" w:type="dxa"/>
            <w:gridSpan w:val="4"/>
            <w:tcBorders>
              <w:top w:val="single" w:sz="24" w:space="0" w:color="FFFFFF" w:themeColor="background1"/>
              <w:left w:val="single" w:sz="24" w:space="0" w:color="FFFFFF" w:themeColor="background1"/>
              <w:bottom w:val="single" w:sz="8" w:space="0" w:color="9A95C8"/>
              <w:right w:val="single" w:sz="24" w:space="0" w:color="FFFFFF" w:themeColor="background1"/>
            </w:tcBorders>
            <w:shd w:val="clear" w:color="auto" w:fill="auto"/>
          </w:tcPr>
          <w:p w:rsidR="00875D9C" w:rsidRPr="00E53F0F" w:rsidRDefault="00875D9C" w:rsidP="00697BA4">
            <w:pPr>
              <w:jc w:val="both"/>
            </w:pPr>
          </w:p>
        </w:tc>
      </w:tr>
      <w:tr w:rsidR="00875D9C" w:rsidRPr="00E53F0F" w:rsidTr="00875D9C">
        <w:trPr>
          <w:jc w:val="center"/>
        </w:trPr>
        <w:tc>
          <w:tcPr>
            <w:tcW w:w="9639" w:type="dxa"/>
            <w:gridSpan w:val="4"/>
            <w:tcBorders>
              <w:top w:val="single" w:sz="8" w:space="0" w:color="9A95C8"/>
              <w:left w:val="single" w:sz="8" w:space="0" w:color="9A95C8"/>
              <w:bottom w:val="single" w:sz="8" w:space="0" w:color="9A95C8"/>
              <w:right w:val="single" w:sz="8" w:space="0" w:color="9A95C8"/>
            </w:tcBorders>
            <w:shd w:val="clear" w:color="auto" w:fill="auto"/>
          </w:tcPr>
          <w:p w:rsidR="00875D9C" w:rsidRPr="00E53F0F" w:rsidRDefault="00875D9C" w:rsidP="00697BA4">
            <w:pPr>
              <w:jc w:val="both"/>
            </w:pPr>
            <w:r w:rsidRPr="00E53F0F">
              <w:t xml:space="preserve">ΤΙΤΛΟΣ: </w:t>
            </w:r>
            <w:r w:rsidRPr="007209DC">
              <w:rPr>
                <w:i/>
              </w:rPr>
              <w:t>Tidsbruk</w:t>
            </w:r>
            <w:r w:rsidRPr="00E53F0F">
              <w:t xml:space="preserve"> (Ώρα)</w:t>
            </w:r>
          </w:p>
          <w:p w:rsidR="00875D9C" w:rsidRPr="00E53F0F" w:rsidRDefault="00875D9C" w:rsidP="00697BA4">
            <w:pPr>
              <w:jc w:val="both"/>
            </w:pPr>
            <w:r w:rsidRPr="00E53F0F">
              <w:t xml:space="preserve">ΣΥΝΔΕΣΜΟΣ: </w:t>
            </w:r>
            <w:hyperlink r:id="rId14" w:history="1">
              <w:r w:rsidRPr="00E53F0F">
                <w:rPr>
                  <w:rStyle w:val="Hyperlink"/>
                </w:rPr>
                <w:t>http://www.youtube.com/watch?v=N4LpS9HzdYg&amp;feature=player_embedded</w:t>
              </w:r>
            </w:hyperlink>
            <w:r w:rsidRPr="00E53F0F">
              <w:t xml:space="preserve">   </w:t>
            </w:r>
          </w:p>
          <w:p w:rsidR="00875D9C" w:rsidRPr="00E53F0F" w:rsidRDefault="00875D9C" w:rsidP="00697BA4">
            <w:pPr>
              <w:jc w:val="both"/>
            </w:pPr>
            <w:r w:rsidRPr="00E53F0F">
              <w:t>ΠΗΓΗ: Κέντρο Ασφαλούς Διαδικτύου Νορβηγίας</w:t>
            </w:r>
          </w:p>
          <w:p w:rsidR="00875D9C" w:rsidRPr="00E53F0F" w:rsidRDefault="00875D9C" w:rsidP="00697BA4">
            <w:pPr>
              <w:jc w:val="both"/>
            </w:pPr>
            <w:r w:rsidRPr="00E53F0F">
              <w:t xml:space="preserve">ΓΛΩΣΣΑ: </w:t>
            </w:r>
            <w:r>
              <w:t>χωρίς λόγια</w:t>
            </w:r>
          </w:p>
          <w:p w:rsidR="00875D9C" w:rsidRPr="00E53F0F" w:rsidRDefault="00875D9C" w:rsidP="00697BA4">
            <w:pPr>
              <w:jc w:val="both"/>
            </w:pPr>
            <w:r w:rsidRPr="00E53F0F">
              <w:t xml:space="preserve">ΘΕΜΑ: Εθισμός στο διαδίκτυο  </w:t>
            </w:r>
          </w:p>
          <w:p w:rsidR="00875D9C" w:rsidRPr="00875D9C" w:rsidRDefault="00875D9C" w:rsidP="00697BA4">
            <w:pPr>
              <w:jc w:val="both"/>
            </w:pPr>
            <w:r w:rsidRPr="00E53F0F">
              <w:rPr>
                <w:noProof/>
              </w:rPr>
              <w:drawing>
                <wp:inline distT="0" distB="0" distL="0" distR="0" wp14:anchorId="3833F585" wp14:editId="3C5EAF61">
                  <wp:extent cx="989045" cy="615821"/>
                  <wp:effectExtent l="19050" t="0" r="20955" b="260985"/>
                  <wp:docPr id="53"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971977" cy="605194"/>
                          </a:xfrm>
                          <a:prstGeom prst="roundRect">
                            <a:avLst>
                              <a:gd name="adj" fmla="val 8594"/>
                            </a:avLst>
                          </a:prstGeom>
                          <a:solidFill>
                            <a:srgbClr val="FFFFFF">
                              <a:shade val="85000"/>
                            </a:srgbClr>
                          </a:solidFill>
                          <a:ln>
                            <a:noFill/>
                          </a:ln>
                          <a:effectLst>
                            <a:reflection blurRad="6350" stA="52000" endA="300" endPos="35000" dir="5400000" sy="-100000" algn="bl" rotWithShape="0"/>
                          </a:effectLst>
                        </pic:spPr>
                      </pic:pic>
                    </a:graphicData>
                  </a:graphic>
                </wp:inline>
              </w:drawing>
            </w:r>
          </w:p>
        </w:tc>
      </w:tr>
      <w:tr w:rsidR="00875D9C" w:rsidRPr="00E53F0F" w:rsidTr="00875D9C">
        <w:trPr>
          <w:jc w:val="center"/>
        </w:trPr>
        <w:tc>
          <w:tcPr>
            <w:tcW w:w="9639" w:type="dxa"/>
            <w:gridSpan w:val="4"/>
            <w:tcBorders>
              <w:top w:val="single" w:sz="8" w:space="0" w:color="9A95C8"/>
              <w:left w:val="single" w:sz="8" w:space="0" w:color="9A95C8"/>
              <w:bottom w:val="single" w:sz="8" w:space="0" w:color="9A95C8"/>
              <w:right w:val="single" w:sz="8" w:space="0" w:color="9A95C8"/>
            </w:tcBorders>
            <w:shd w:val="clear" w:color="auto" w:fill="auto"/>
          </w:tcPr>
          <w:p w:rsidR="00875D9C" w:rsidRPr="007209DC" w:rsidRDefault="00875D9C" w:rsidP="00697BA4">
            <w:pPr>
              <w:jc w:val="both"/>
              <w:rPr>
                <w:i/>
              </w:rPr>
            </w:pPr>
            <w:r w:rsidRPr="00E53F0F">
              <w:t xml:space="preserve">ΤΙΤΛΟΣ: </w:t>
            </w:r>
            <w:r w:rsidRPr="007209DC">
              <w:rPr>
                <w:i/>
              </w:rPr>
              <w:t>Τεχνολογία και Οικογένεια</w:t>
            </w:r>
          </w:p>
          <w:p w:rsidR="00875D9C" w:rsidRPr="00E53F0F" w:rsidRDefault="00875D9C" w:rsidP="00697BA4">
            <w:pPr>
              <w:jc w:val="both"/>
            </w:pPr>
            <w:r w:rsidRPr="00E53F0F">
              <w:t xml:space="preserve">ΣΥΝΔΕΣΜΟΣ: </w:t>
            </w:r>
            <w:hyperlink r:id="rId16" w:history="1">
              <w:r w:rsidRPr="00E53F0F">
                <w:rPr>
                  <w:rStyle w:val="Hyperlink"/>
                </w:rPr>
                <w:t>http://www.youtube.com/watch?v=d2Sil23wp9E</w:t>
              </w:r>
            </w:hyperlink>
            <w:r w:rsidRPr="00E53F0F">
              <w:t xml:space="preserve">   </w:t>
            </w:r>
          </w:p>
          <w:p w:rsidR="00875D9C" w:rsidRPr="00E53F0F" w:rsidRDefault="00875D9C" w:rsidP="00697BA4">
            <w:pPr>
              <w:jc w:val="both"/>
            </w:pPr>
            <w:r w:rsidRPr="00E53F0F">
              <w:t xml:space="preserve">ΠΗΓΗ: </w:t>
            </w:r>
            <w:r w:rsidRPr="00E53F0F">
              <w:rPr>
                <w:lang w:val="en-US"/>
              </w:rPr>
              <w:t>Eliezer</w:t>
            </w:r>
            <w:r w:rsidRPr="00E53F0F">
              <w:t xml:space="preserve"> </w:t>
            </w:r>
            <w:r w:rsidRPr="00E53F0F">
              <w:rPr>
                <w:lang w:val="en-US"/>
              </w:rPr>
              <w:t>Castillo</w:t>
            </w:r>
          </w:p>
          <w:p w:rsidR="00875D9C" w:rsidRPr="00E53F0F" w:rsidRDefault="00875D9C" w:rsidP="00697BA4">
            <w:pPr>
              <w:jc w:val="both"/>
            </w:pPr>
            <w:r w:rsidRPr="00E53F0F">
              <w:t xml:space="preserve">ΓΛΩΣΣΑ: </w:t>
            </w:r>
            <w:r>
              <w:t>χωρίς λόγια</w:t>
            </w:r>
          </w:p>
          <w:p w:rsidR="00875D9C" w:rsidRPr="00E53F0F" w:rsidRDefault="00875D9C" w:rsidP="00697BA4">
            <w:pPr>
              <w:jc w:val="both"/>
            </w:pPr>
            <w:r w:rsidRPr="00E53F0F">
              <w:t>ΘΕΜΑΤΑ: Αποξένωση της οικογένειας από υπερβολική χρήση της τεχνολογίας</w:t>
            </w:r>
          </w:p>
          <w:p w:rsidR="00875D9C" w:rsidRPr="00E53F0F" w:rsidRDefault="00875D9C" w:rsidP="00697BA4">
            <w:pPr>
              <w:jc w:val="both"/>
            </w:pPr>
            <w:r w:rsidRPr="00E53F0F">
              <w:rPr>
                <w:noProof/>
              </w:rPr>
              <w:drawing>
                <wp:inline distT="0" distB="0" distL="0" distR="0" wp14:anchorId="652F7834" wp14:editId="69234D23">
                  <wp:extent cx="951722" cy="634481"/>
                  <wp:effectExtent l="19050" t="0" r="20320" b="260985"/>
                  <wp:docPr id="54" name="Picture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943195" cy="628797"/>
                          </a:xfrm>
                          <a:prstGeom prst="roundRect">
                            <a:avLst>
                              <a:gd name="adj" fmla="val 8594"/>
                            </a:avLst>
                          </a:prstGeom>
                          <a:solidFill>
                            <a:srgbClr val="FFFFFF">
                              <a:shade val="85000"/>
                            </a:srgbClr>
                          </a:solidFill>
                          <a:ln>
                            <a:noFill/>
                          </a:ln>
                          <a:effectLst>
                            <a:reflection blurRad="6350" stA="52000" endA="300" endPos="35000" dir="5400000" sy="-100000" algn="bl" rotWithShape="0"/>
                          </a:effectLst>
                          <a:extLst>
                            <a:ext uri="{53640926-AAD7-44D8-BBD7-CCE9431645EC}">
                              <a14:shadowObscured xmlns:a14="http://schemas.microsoft.com/office/drawing/2010/main"/>
                            </a:ext>
                          </a:extLst>
                        </pic:spPr>
                      </pic:pic>
                    </a:graphicData>
                  </a:graphic>
                </wp:inline>
              </w:drawing>
            </w:r>
          </w:p>
        </w:tc>
      </w:tr>
      <w:tr w:rsidR="00875D9C" w:rsidRPr="00E53F0F" w:rsidTr="00875D9C">
        <w:trPr>
          <w:jc w:val="center"/>
        </w:trPr>
        <w:tc>
          <w:tcPr>
            <w:tcW w:w="9639" w:type="dxa"/>
            <w:gridSpan w:val="4"/>
            <w:tcBorders>
              <w:top w:val="single" w:sz="8" w:space="0" w:color="9A95C8"/>
              <w:left w:val="single" w:sz="8" w:space="0" w:color="9A95C8"/>
              <w:bottom w:val="single" w:sz="8" w:space="0" w:color="9A95C8"/>
              <w:right w:val="single" w:sz="8" w:space="0" w:color="9A95C8"/>
            </w:tcBorders>
            <w:shd w:val="clear" w:color="auto" w:fill="auto"/>
          </w:tcPr>
          <w:p w:rsidR="00875D9C" w:rsidRPr="007209DC" w:rsidRDefault="00875D9C" w:rsidP="00697BA4">
            <w:pPr>
              <w:jc w:val="both"/>
              <w:rPr>
                <w:i/>
              </w:rPr>
            </w:pPr>
            <w:r w:rsidRPr="00E53F0F">
              <w:t xml:space="preserve">ΤΙΤΛΟΣ: </w:t>
            </w:r>
            <w:r w:rsidRPr="007209DC">
              <w:rPr>
                <w:i/>
              </w:rPr>
              <w:t>Εθισμός στο διαδίκτυο</w:t>
            </w:r>
          </w:p>
          <w:p w:rsidR="00875D9C" w:rsidRPr="00E53F0F" w:rsidRDefault="00875D9C" w:rsidP="00697BA4">
            <w:pPr>
              <w:jc w:val="both"/>
            </w:pPr>
            <w:r w:rsidRPr="00E53F0F">
              <w:t xml:space="preserve">ΣΥΝΔΕΣΜΟΣ: </w:t>
            </w:r>
            <w:hyperlink r:id="rId18" w:history="1">
              <w:r w:rsidRPr="00E53F0F">
                <w:rPr>
                  <w:rStyle w:val="Hyperlink"/>
                </w:rPr>
                <w:t>http://www.youtube.com/watch?v=Cd5AqSsJ3nc</w:t>
              </w:r>
            </w:hyperlink>
            <w:r w:rsidRPr="00E53F0F">
              <w:t xml:space="preserve"> </w:t>
            </w:r>
          </w:p>
          <w:p w:rsidR="00875D9C" w:rsidRPr="00E53F0F" w:rsidRDefault="008B0350" w:rsidP="00697BA4">
            <w:pPr>
              <w:jc w:val="both"/>
            </w:pPr>
            <w:hyperlink r:id="rId19" w:history="1">
              <w:r w:rsidR="00875D9C" w:rsidRPr="00E53F0F">
                <w:rPr>
                  <w:rStyle w:val="Hyperlink"/>
                </w:rPr>
                <w:t>http://www.youtube.com/watch?v=yHYbSS_QdtA</w:t>
              </w:r>
            </w:hyperlink>
            <w:r w:rsidR="00875D9C" w:rsidRPr="00E53F0F">
              <w:t xml:space="preserve"> </w:t>
            </w:r>
          </w:p>
          <w:p w:rsidR="00875D9C" w:rsidRPr="00E53F0F" w:rsidRDefault="00875D9C" w:rsidP="00697BA4">
            <w:pPr>
              <w:jc w:val="both"/>
            </w:pPr>
            <w:r w:rsidRPr="00E53F0F">
              <w:t xml:space="preserve">ΠΗΓΗ: Κυπριακό Κέντρο Ασφαλούς Διαδικτύου – </w:t>
            </w:r>
            <w:r w:rsidRPr="00E53F0F">
              <w:rPr>
                <w:lang w:val="en-US"/>
              </w:rPr>
              <w:t>Cyberethics</w:t>
            </w:r>
            <w:r w:rsidRPr="00E53F0F">
              <w:t xml:space="preserve"> </w:t>
            </w:r>
          </w:p>
          <w:p w:rsidR="00875D9C" w:rsidRPr="00E53F0F" w:rsidRDefault="00875D9C" w:rsidP="00697BA4">
            <w:pPr>
              <w:jc w:val="both"/>
            </w:pPr>
            <w:r w:rsidRPr="00E53F0F">
              <w:t>ΓΛΩΣΣΑ: Ελληνικά (αγγλικοί υπότιτλοι)</w:t>
            </w:r>
          </w:p>
          <w:p w:rsidR="00875D9C" w:rsidRPr="00E53F0F" w:rsidRDefault="00875D9C" w:rsidP="00697BA4">
            <w:pPr>
              <w:jc w:val="both"/>
            </w:pPr>
            <w:r w:rsidRPr="00E53F0F">
              <w:t xml:space="preserve">ΘΕΜΑ: Εθισμός στο διαδίκτυο </w:t>
            </w:r>
          </w:p>
          <w:p w:rsidR="00875D9C" w:rsidRPr="00E53F0F" w:rsidRDefault="00875D9C" w:rsidP="00697BA4">
            <w:pPr>
              <w:jc w:val="both"/>
            </w:pPr>
            <w:r w:rsidRPr="00E53F0F">
              <w:rPr>
                <w:noProof/>
              </w:rPr>
              <w:drawing>
                <wp:inline distT="0" distB="0" distL="0" distR="0" wp14:anchorId="7B81B748" wp14:editId="3A61394C">
                  <wp:extent cx="1276350" cy="723900"/>
                  <wp:effectExtent l="38100" t="0" r="19050" b="209550"/>
                  <wp:docPr id="55" name="Picture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5"/>
                          <pic:cNvPicPr>
                            <a:picLocks noChangeAspect="1" noChangeArrowheads="1"/>
                          </pic:cNvPicPr>
                        </pic:nvPicPr>
                        <pic:blipFill>
                          <a:blip r:embed="rId20" cstate="print"/>
                          <a:srcRect/>
                          <a:stretch>
                            <a:fillRect/>
                          </a:stretch>
                        </pic:blipFill>
                        <pic:spPr bwMode="auto">
                          <a:xfrm>
                            <a:off x="0" y="0"/>
                            <a:ext cx="1276350" cy="723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75D9C" w:rsidRPr="00E53F0F" w:rsidTr="00875D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39" w:type="dxa"/>
            <w:gridSpan w:val="4"/>
            <w:tcBorders>
              <w:top w:val="single" w:sz="8" w:space="0" w:color="9A95C8"/>
              <w:left w:val="single" w:sz="4" w:space="0" w:color="9A95C8"/>
              <w:bottom w:val="single" w:sz="4" w:space="0" w:color="9A95C8"/>
              <w:right w:val="single" w:sz="4" w:space="0" w:color="9A95C8"/>
            </w:tcBorders>
          </w:tcPr>
          <w:p w:rsidR="00875D9C" w:rsidRPr="007209DC" w:rsidRDefault="00875D9C" w:rsidP="00697BA4">
            <w:pPr>
              <w:jc w:val="both"/>
              <w:rPr>
                <w:i/>
              </w:rPr>
            </w:pPr>
            <w:r w:rsidRPr="00E53F0F">
              <w:t xml:space="preserve">ΤΙΤΛΟΣ: </w:t>
            </w:r>
            <w:r w:rsidRPr="007209DC">
              <w:rPr>
                <w:i/>
              </w:rPr>
              <w:t>Σε ποιον κόσμο ζεις;</w:t>
            </w:r>
          </w:p>
          <w:p w:rsidR="00875D9C" w:rsidRPr="00E53F0F" w:rsidRDefault="00875D9C" w:rsidP="00697BA4">
            <w:pPr>
              <w:jc w:val="both"/>
            </w:pPr>
            <w:r w:rsidRPr="00E53F0F">
              <w:t xml:space="preserve">ΣΥΝΔΕΣΜΟΣ: </w:t>
            </w:r>
            <w:hyperlink r:id="rId21" w:history="1">
              <w:r w:rsidRPr="00E53F0F">
                <w:rPr>
                  <w:rStyle w:val="Hyperlink"/>
                </w:rPr>
                <w:t>http://www.youtube.com/watch?v=8hJpgtJMNBc&amp;list=UUP6b_h1QMIrgFWRWW5NPoiQ&amp;index=3&amp;feature=plcp</w:t>
              </w:r>
            </w:hyperlink>
            <w:r w:rsidRPr="00E53F0F">
              <w:t xml:space="preserve"> </w:t>
            </w:r>
          </w:p>
          <w:p w:rsidR="00875D9C" w:rsidRPr="00E53F0F" w:rsidRDefault="00875D9C" w:rsidP="00697BA4">
            <w:pPr>
              <w:jc w:val="both"/>
            </w:pPr>
            <w:r w:rsidRPr="00E53F0F">
              <w:t xml:space="preserve">ΠΗΓΗ: Τηλεοπτικό Σποτ </w:t>
            </w:r>
            <w:r>
              <w:t xml:space="preserve">- </w:t>
            </w:r>
            <w:r w:rsidRPr="00E53F0F">
              <w:t>Ελληνικό Κέντρο Ασφαλούς Διαδικτύου</w:t>
            </w:r>
          </w:p>
          <w:p w:rsidR="00875D9C" w:rsidRPr="00E53F0F" w:rsidRDefault="00875D9C" w:rsidP="00697BA4">
            <w:pPr>
              <w:jc w:val="both"/>
            </w:pPr>
            <w:r w:rsidRPr="00E53F0F">
              <w:t>ΓΛΩΣΣΑ: Ελληνικά</w:t>
            </w:r>
          </w:p>
          <w:p w:rsidR="00875D9C" w:rsidRDefault="00875D9C" w:rsidP="00697BA4">
            <w:pPr>
              <w:jc w:val="both"/>
            </w:pPr>
            <w:r w:rsidRPr="00E53F0F">
              <w:t>ΘΕΜΑ: Αποξένωση από τον πραγματικό κόσμο</w:t>
            </w:r>
          </w:p>
          <w:p w:rsidR="00875D9C" w:rsidRPr="00E53F0F" w:rsidRDefault="00875D9C" w:rsidP="00697BA4">
            <w:pPr>
              <w:jc w:val="both"/>
            </w:pPr>
            <w:r>
              <w:t>ΗΛΙΚΙΑ: 12+</w:t>
            </w:r>
          </w:p>
          <w:p w:rsidR="00875D9C" w:rsidRPr="00E53F0F" w:rsidRDefault="00875D9C" w:rsidP="00697BA4">
            <w:pPr>
              <w:jc w:val="both"/>
            </w:pPr>
            <w:r w:rsidRPr="00E53F0F">
              <w:rPr>
                <w:noProof/>
              </w:rPr>
              <w:drawing>
                <wp:inline distT="0" distB="0" distL="0" distR="0" wp14:anchorId="3EDFE111" wp14:editId="2DCA1574">
                  <wp:extent cx="946150" cy="946150"/>
                  <wp:effectExtent l="0" t="0" r="0" b="0"/>
                  <wp:docPr id="56" name="Picture 6"/>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922020" cy="723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75D9C" w:rsidRPr="00E53F0F" w:rsidTr="00875D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39" w:type="dxa"/>
            <w:gridSpan w:val="4"/>
            <w:tcBorders>
              <w:top w:val="single" w:sz="4" w:space="0" w:color="9A95C8"/>
              <w:left w:val="single" w:sz="4" w:space="0" w:color="9A95C8"/>
              <w:bottom w:val="single" w:sz="4" w:space="0" w:color="9A95C8"/>
              <w:right w:val="single" w:sz="4" w:space="0" w:color="9A95C8"/>
            </w:tcBorders>
          </w:tcPr>
          <w:p w:rsidR="00875D9C" w:rsidRPr="00515430" w:rsidRDefault="00875D9C" w:rsidP="00697BA4">
            <w:pPr>
              <w:jc w:val="both"/>
            </w:pPr>
            <w:r w:rsidRPr="00515430">
              <w:t>Βίντεο από τον μαθητικό διαγωνισμό 2011-2012:</w:t>
            </w:r>
          </w:p>
          <w:p w:rsidR="00875D9C" w:rsidRPr="00515430" w:rsidRDefault="00875D9C" w:rsidP="00875D9C">
            <w:pPr>
              <w:pStyle w:val="ListParagraph"/>
              <w:numPr>
                <w:ilvl w:val="0"/>
                <w:numId w:val="11"/>
              </w:numPr>
              <w:jc w:val="both"/>
            </w:pPr>
            <w:r w:rsidRPr="00515430">
              <w:t xml:space="preserve">Βίντεο του Γυμνασίου Αρχαγγέλου Λακατάμειας, με τίτλο </w:t>
            </w:r>
            <w:r w:rsidRPr="00515430">
              <w:rPr>
                <w:i/>
              </w:rPr>
              <w:t>Μίλα μου</w:t>
            </w:r>
          </w:p>
          <w:p w:rsidR="00875D9C" w:rsidRPr="007209DC" w:rsidRDefault="00875D9C" w:rsidP="00875D9C">
            <w:pPr>
              <w:pStyle w:val="ListParagraph"/>
              <w:numPr>
                <w:ilvl w:val="0"/>
                <w:numId w:val="11"/>
              </w:numPr>
              <w:jc w:val="both"/>
              <w:rPr>
                <w:i/>
              </w:rPr>
            </w:pPr>
            <w:r w:rsidRPr="00515430">
              <w:t xml:space="preserve">Βίντεο του Περιφερειακού Γυμνασίου Κιτίου, με τίτλο </w:t>
            </w:r>
            <w:r w:rsidRPr="00515430">
              <w:rPr>
                <w:i/>
              </w:rPr>
              <w:t>Σερφάροντας, ξεχνάς να ζεις</w:t>
            </w:r>
            <w:r w:rsidRPr="007209DC">
              <w:rPr>
                <w:i/>
              </w:rPr>
              <w:t xml:space="preserve"> </w:t>
            </w:r>
          </w:p>
          <w:p w:rsidR="00875D9C" w:rsidRPr="00515430" w:rsidRDefault="00875D9C" w:rsidP="00697BA4">
            <w:pPr>
              <w:jc w:val="both"/>
            </w:pPr>
            <w:r w:rsidRPr="00515430">
              <w:t xml:space="preserve">Σύνδεσμος: </w:t>
            </w:r>
            <w:hyperlink r:id="rId23" w:history="1">
              <w:r w:rsidRPr="00515430">
                <w:rPr>
                  <w:rStyle w:val="Hyperlink"/>
                  <w:lang w:val="en-US"/>
                </w:rPr>
                <w:t>http</w:t>
              </w:r>
              <w:r w:rsidRPr="00515430">
                <w:rPr>
                  <w:rStyle w:val="Hyperlink"/>
                </w:rPr>
                <w:t>://</w:t>
              </w:r>
              <w:r w:rsidRPr="00515430">
                <w:rPr>
                  <w:rStyle w:val="Hyperlink"/>
                  <w:lang w:val="en-US"/>
                </w:rPr>
                <w:t>www</w:t>
              </w:r>
              <w:r w:rsidRPr="00515430">
                <w:rPr>
                  <w:rStyle w:val="Hyperlink"/>
                </w:rPr>
                <w:t>.</w:t>
              </w:r>
              <w:r w:rsidRPr="00515430">
                <w:rPr>
                  <w:rStyle w:val="Hyperlink"/>
                  <w:lang w:val="en-US"/>
                </w:rPr>
                <w:t>pi</w:t>
              </w:r>
              <w:r w:rsidRPr="00515430">
                <w:rPr>
                  <w:rStyle w:val="Hyperlink"/>
                </w:rPr>
                <w:t>.</w:t>
              </w:r>
              <w:r w:rsidRPr="00515430">
                <w:rPr>
                  <w:rStyle w:val="Hyperlink"/>
                  <w:lang w:val="en-US"/>
                </w:rPr>
                <w:t>ac</w:t>
              </w:r>
              <w:r w:rsidRPr="00515430">
                <w:rPr>
                  <w:rStyle w:val="Hyperlink"/>
                </w:rPr>
                <w:t>.</w:t>
              </w:r>
              <w:r w:rsidRPr="00515430">
                <w:rPr>
                  <w:rStyle w:val="Hyperlink"/>
                  <w:lang w:val="en-US"/>
                </w:rPr>
                <w:t>cy</w:t>
              </w:r>
              <w:r w:rsidRPr="00515430">
                <w:rPr>
                  <w:rStyle w:val="Hyperlink"/>
                </w:rPr>
                <w:t>/</w:t>
              </w:r>
              <w:r w:rsidRPr="00515430">
                <w:rPr>
                  <w:rStyle w:val="Hyperlink"/>
                  <w:lang w:val="en-US"/>
                </w:rPr>
                <w:t>pi</w:t>
              </w:r>
              <w:r w:rsidRPr="00515430">
                <w:rPr>
                  <w:rStyle w:val="Hyperlink"/>
                </w:rPr>
                <w:t>/</w:t>
              </w:r>
              <w:r w:rsidRPr="00515430">
                <w:rPr>
                  <w:rStyle w:val="Hyperlink"/>
                  <w:lang w:val="en-US"/>
                </w:rPr>
                <w:t>index</w:t>
              </w:r>
              <w:r w:rsidRPr="00515430">
                <w:rPr>
                  <w:rStyle w:val="Hyperlink"/>
                </w:rPr>
                <w:t>.</w:t>
              </w:r>
              <w:r w:rsidRPr="00515430">
                <w:rPr>
                  <w:rStyle w:val="Hyperlink"/>
                  <w:lang w:val="en-US"/>
                </w:rPr>
                <w:t>php</w:t>
              </w:r>
              <w:r w:rsidRPr="00515430">
                <w:rPr>
                  <w:rStyle w:val="Hyperlink"/>
                </w:rPr>
                <w:t>?</w:t>
              </w:r>
              <w:r w:rsidRPr="00515430">
                <w:rPr>
                  <w:rStyle w:val="Hyperlink"/>
                  <w:lang w:val="en-US"/>
                </w:rPr>
                <w:t>option</w:t>
              </w:r>
              <w:r w:rsidRPr="00515430">
                <w:rPr>
                  <w:rStyle w:val="Hyperlink"/>
                </w:rPr>
                <w:t>=</w:t>
              </w:r>
              <w:r w:rsidRPr="00515430">
                <w:rPr>
                  <w:rStyle w:val="Hyperlink"/>
                  <w:lang w:val="en-US"/>
                </w:rPr>
                <w:t>com</w:t>
              </w:r>
              <w:r w:rsidRPr="00515430">
                <w:rPr>
                  <w:rStyle w:val="Hyperlink"/>
                </w:rPr>
                <w:t>_</w:t>
              </w:r>
              <w:r w:rsidRPr="00515430">
                <w:rPr>
                  <w:rStyle w:val="Hyperlink"/>
                  <w:lang w:val="en-US"/>
                </w:rPr>
                <w:t>content</w:t>
              </w:r>
              <w:r w:rsidRPr="00515430">
                <w:rPr>
                  <w:rStyle w:val="Hyperlink"/>
                </w:rPr>
                <w:t>&amp;</w:t>
              </w:r>
              <w:r w:rsidRPr="00515430">
                <w:rPr>
                  <w:rStyle w:val="Hyperlink"/>
                  <w:lang w:val="en-US"/>
                </w:rPr>
                <w:t>view</w:t>
              </w:r>
              <w:r w:rsidRPr="00515430">
                <w:rPr>
                  <w:rStyle w:val="Hyperlink"/>
                </w:rPr>
                <w:t>=</w:t>
              </w:r>
              <w:r w:rsidRPr="00515430">
                <w:rPr>
                  <w:rStyle w:val="Hyperlink"/>
                  <w:lang w:val="en-US"/>
                </w:rPr>
                <w:t>article</w:t>
              </w:r>
              <w:r w:rsidRPr="00515430">
                <w:rPr>
                  <w:rStyle w:val="Hyperlink"/>
                </w:rPr>
                <w:t>&amp;</w:t>
              </w:r>
              <w:r w:rsidRPr="00515430">
                <w:rPr>
                  <w:rStyle w:val="Hyperlink"/>
                  <w:lang w:val="en-US"/>
                </w:rPr>
                <w:t>id</w:t>
              </w:r>
              <w:r w:rsidRPr="00515430">
                <w:rPr>
                  <w:rStyle w:val="Hyperlink"/>
                </w:rPr>
                <w:t>=692&amp;</w:t>
              </w:r>
              <w:r w:rsidRPr="00515430">
                <w:rPr>
                  <w:rStyle w:val="Hyperlink"/>
                  <w:lang w:val="en-US"/>
                </w:rPr>
                <w:t>Itemid</w:t>
              </w:r>
              <w:r w:rsidRPr="00515430">
                <w:rPr>
                  <w:rStyle w:val="Hyperlink"/>
                </w:rPr>
                <w:t>=362&amp;</w:t>
              </w:r>
              <w:r w:rsidRPr="00515430">
                <w:rPr>
                  <w:rStyle w:val="Hyperlink"/>
                  <w:lang w:val="en-US"/>
                </w:rPr>
                <w:t>lang</w:t>
              </w:r>
              <w:r w:rsidRPr="00515430">
                <w:rPr>
                  <w:rStyle w:val="Hyperlink"/>
                </w:rPr>
                <w:t>=</w:t>
              </w:r>
              <w:r w:rsidRPr="00515430">
                <w:rPr>
                  <w:rStyle w:val="Hyperlink"/>
                  <w:lang w:val="en-US"/>
                </w:rPr>
                <w:t>el</w:t>
              </w:r>
            </w:hyperlink>
            <w:r w:rsidRPr="00515430">
              <w:t xml:space="preserve"> </w:t>
            </w:r>
          </w:p>
          <w:p w:rsidR="00875D9C" w:rsidRPr="00515430" w:rsidRDefault="00875D9C" w:rsidP="00697BA4">
            <w:pPr>
              <w:jc w:val="both"/>
            </w:pPr>
            <w:r w:rsidRPr="00515430">
              <w:rPr>
                <w:noProof/>
              </w:rPr>
              <w:drawing>
                <wp:inline distT="0" distB="0" distL="0" distR="0" wp14:anchorId="3CA5D989" wp14:editId="419720CE">
                  <wp:extent cx="971550" cy="908050"/>
                  <wp:effectExtent l="0" t="0" r="0" b="0"/>
                  <wp:docPr id="57" name="Picture 9"/>
                  <wp:cNvGraphicFramePr/>
                  <a:graphic xmlns:a="http://schemas.openxmlformats.org/drawingml/2006/main">
                    <a:graphicData uri="http://schemas.openxmlformats.org/drawingml/2006/picture">
                      <pic:pic xmlns:pic="http://schemas.openxmlformats.org/drawingml/2006/picture">
                        <pic:nvPicPr>
                          <pic:cNvPr id="25608" name="Picture 8" descr="Διαγωνισμός Βίντεο"/>
                          <pic:cNvPicPr>
                            <a:picLocks noChangeAspect="1" noChangeArrowheads="1"/>
                          </pic:cNvPicPr>
                        </pic:nvPicPr>
                        <pic:blipFill>
                          <a:blip r:embed="rId24" cstate="print"/>
                          <a:srcRect/>
                          <a:stretch>
                            <a:fillRect/>
                          </a:stretch>
                        </pic:blipFill>
                        <pic:spPr bwMode="auto">
                          <a:xfrm>
                            <a:off x="0" y="0"/>
                            <a:ext cx="945251" cy="6972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75D9C" w:rsidRPr="00E53F0F" w:rsidTr="00875D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39" w:type="dxa"/>
            <w:gridSpan w:val="4"/>
            <w:tcBorders>
              <w:top w:val="single" w:sz="4" w:space="0" w:color="9A95C8"/>
              <w:left w:val="single" w:sz="4" w:space="0" w:color="9A95C8"/>
              <w:bottom w:val="single" w:sz="4" w:space="0" w:color="9A95C8"/>
              <w:right w:val="single" w:sz="4" w:space="0" w:color="9A95C8"/>
            </w:tcBorders>
          </w:tcPr>
          <w:p w:rsidR="00875D9C" w:rsidRPr="007209DC" w:rsidRDefault="00875D9C" w:rsidP="00697BA4">
            <w:pPr>
              <w:rPr>
                <w:i/>
                <w:lang w:val="en-US"/>
              </w:rPr>
            </w:pPr>
            <w:r w:rsidRPr="00E53F0F">
              <w:t>ΤΙΤΛΟΣ</w:t>
            </w:r>
            <w:r w:rsidRPr="00E53F0F">
              <w:rPr>
                <w:lang w:val="en-US"/>
              </w:rPr>
              <w:t xml:space="preserve">: </w:t>
            </w:r>
            <w:r w:rsidRPr="007209DC">
              <w:rPr>
                <w:i/>
                <w:lang w:val="en-US"/>
              </w:rPr>
              <w:t xml:space="preserve">Sheeplive </w:t>
            </w:r>
          </w:p>
          <w:p w:rsidR="00875D9C" w:rsidRPr="007209DC" w:rsidRDefault="00875D9C" w:rsidP="00875D9C">
            <w:pPr>
              <w:pStyle w:val="ListParagraph"/>
              <w:numPr>
                <w:ilvl w:val="0"/>
                <w:numId w:val="12"/>
              </w:numPr>
              <w:jc w:val="both"/>
              <w:rPr>
                <w:i/>
              </w:rPr>
            </w:pPr>
            <w:r w:rsidRPr="007209DC">
              <w:rPr>
                <w:i/>
              </w:rPr>
              <w:t>Μπερδεμένα μυαλά</w:t>
            </w:r>
          </w:p>
          <w:p w:rsidR="00875D9C" w:rsidRPr="00E53F0F" w:rsidRDefault="00875D9C" w:rsidP="00697BA4">
            <w:pPr>
              <w:pStyle w:val="ListParagraph"/>
              <w:jc w:val="both"/>
            </w:pPr>
            <w:r w:rsidRPr="00E53F0F">
              <w:t xml:space="preserve">Σύνδεσμος: </w:t>
            </w:r>
            <w:hyperlink r:id="rId25" w:history="1">
              <w:r w:rsidRPr="00E53F0F">
                <w:rPr>
                  <w:rStyle w:val="Hyperlink"/>
                  <w:lang w:val="en-US"/>
                </w:rPr>
                <w:t>http</w:t>
              </w:r>
              <w:r w:rsidRPr="00E53F0F">
                <w:rPr>
                  <w:rStyle w:val="Hyperlink"/>
                </w:rPr>
                <w:t>://</w:t>
              </w:r>
              <w:r w:rsidRPr="00E53F0F">
                <w:rPr>
                  <w:rStyle w:val="Hyperlink"/>
                  <w:lang w:val="en-US"/>
                </w:rPr>
                <w:t>www</w:t>
              </w:r>
              <w:r w:rsidRPr="00E53F0F">
                <w:rPr>
                  <w:rStyle w:val="Hyperlink"/>
                </w:rPr>
                <w:t>.</w:t>
              </w:r>
              <w:r w:rsidRPr="00E53F0F">
                <w:rPr>
                  <w:rStyle w:val="Hyperlink"/>
                  <w:lang w:val="en-US"/>
                </w:rPr>
                <w:t>youtube</w:t>
              </w:r>
              <w:r w:rsidRPr="00E53F0F">
                <w:rPr>
                  <w:rStyle w:val="Hyperlink"/>
                </w:rPr>
                <w:t>.</w:t>
              </w:r>
              <w:r w:rsidRPr="00E53F0F">
                <w:rPr>
                  <w:rStyle w:val="Hyperlink"/>
                  <w:lang w:val="en-US"/>
                </w:rPr>
                <w:t>com</w:t>
              </w:r>
              <w:r w:rsidRPr="00E53F0F">
                <w:rPr>
                  <w:rStyle w:val="Hyperlink"/>
                </w:rPr>
                <w:t>/</w:t>
              </w:r>
              <w:r w:rsidRPr="00E53F0F">
                <w:rPr>
                  <w:rStyle w:val="Hyperlink"/>
                  <w:lang w:val="en-US"/>
                </w:rPr>
                <w:t>watch</w:t>
              </w:r>
              <w:r w:rsidRPr="00E53F0F">
                <w:rPr>
                  <w:rStyle w:val="Hyperlink"/>
                </w:rPr>
                <w:t>?</w:t>
              </w:r>
              <w:r w:rsidRPr="00E53F0F">
                <w:rPr>
                  <w:rStyle w:val="Hyperlink"/>
                  <w:lang w:val="en-US"/>
                </w:rPr>
                <w:t>feature</w:t>
              </w:r>
              <w:r w:rsidRPr="00E53F0F">
                <w:rPr>
                  <w:rStyle w:val="Hyperlink"/>
                </w:rPr>
                <w:t>=</w:t>
              </w:r>
              <w:r w:rsidRPr="00E53F0F">
                <w:rPr>
                  <w:rStyle w:val="Hyperlink"/>
                  <w:lang w:val="en-US"/>
                </w:rPr>
                <w:t>player</w:t>
              </w:r>
              <w:r w:rsidRPr="00E53F0F">
                <w:rPr>
                  <w:rStyle w:val="Hyperlink"/>
                </w:rPr>
                <w:t>_</w:t>
              </w:r>
              <w:r w:rsidRPr="00E53F0F">
                <w:rPr>
                  <w:rStyle w:val="Hyperlink"/>
                  <w:lang w:val="en-US"/>
                </w:rPr>
                <w:t>embedded</w:t>
              </w:r>
              <w:r w:rsidRPr="00E53F0F">
                <w:rPr>
                  <w:rStyle w:val="Hyperlink"/>
                </w:rPr>
                <w:t>&amp;</w:t>
              </w:r>
              <w:r w:rsidRPr="00E53F0F">
                <w:rPr>
                  <w:rStyle w:val="Hyperlink"/>
                  <w:lang w:val="en-US"/>
                </w:rPr>
                <w:t>v</w:t>
              </w:r>
              <w:r w:rsidRPr="00E53F0F">
                <w:rPr>
                  <w:rStyle w:val="Hyperlink"/>
                </w:rPr>
                <w:t>=</w:t>
              </w:r>
              <w:r w:rsidRPr="00E53F0F">
                <w:rPr>
                  <w:rStyle w:val="Hyperlink"/>
                  <w:lang w:val="en-US"/>
                </w:rPr>
                <w:t>NGxkXu</w:t>
              </w:r>
              <w:r w:rsidRPr="00E53F0F">
                <w:rPr>
                  <w:rStyle w:val="Hyperlink"/>
                </w:rPr>
                <w:t>-</w:t>
              </w:r>
              <w:r w:rsidRPr="00E53F0F">
                <w:rPr>
                  <w:rStyle w:val="Hyperlink"/>
                  <w:lang w:val="en-US"/>
                </w:rPr>
                <w:t>M</w:t>
              </w:r>
              <w:r w:rsidRPr="00E53F0F">
                <w:rPr>
                  <w:rStyle w:val="Hyperlink"/>
                </w:rPr>
                <w:t>6</w:t>
              </w:r>
              <w:r w:rsidRPr="00E53F0F">
                <w:rPr>
                  <w:rStyle w:val="Hyperlink"/>
                  <w:lang w:val="en-US"/>
                </w:rPr>
                <w:t>GY</w:t>
              </w:r>
            </w:hyperlink>
            <w:r w:rsidRPr="00E53F0F">
              <w:t xml:space="preserve"> </w:t>
            </w:r>
          </w:p>
          <w:p w:rsidR="00875D9C" w:rsidRPr="007209DC" w:rsidRDefault="00875D9C" w:rsidP="00875D9C">
            <w:pPr>
              <w:pStyle w:val="ListParagraph"/>
              <w:numPr>
                <w:ilvl w:val="0"/>
                <w:numId w:val="12"/>
              </w:numPr>
              <w:jc w:val="both"/>
              <w:rPr>
                <w:i/>
              </w:rPr>
            </w:pPr>
            <w:r w:rsidRPr="007209DC">
              <w:rPr>
                <w:i/>
              </w:rPr>
              <w:t xml:space="preserve">Κινητομανία </w:t>
            </w:r>
          </w:p>
          <w:p w:rsidR="00875D9C" w:rsidRPr="00E53F0F" w:rsidRDefault="00875D9C" w:rsidP="00697BA4">
            <w:pPr>
              <w:pStyle w:val="ListParagraph"/>
            </w:pPr>
            <w:r w:rsidRPr="00E53F0F">
              <w:t xml:space="preserve">Σύνδεσμος: </w:t>
            </w:r>
            <w:hyperlink r:id="rId26" w:history="1">
              <w:r w:rsidRPr="00E53F0F">
                <w:rPr>
                  <w:rStyle w:val="Hyperlink"/>
                  <w:lang w:val="en-US"/>
                </w:rPr>
                <w:t>http</w:t>
              </w:r>
              <w:r w:rsidRPr="00E53F0F">
                <w:rPr>
                  <w:rStyle w:val="Hyperlink"/>
                </w:rPr>
                <w:t>://</w:t>
              </w:r>
              <w:r w:rsidRPr="00E53F0F">
                <w:rPr>
                  <w:rStyle w:val="Hyperlink"/>
                  <w:lang w:val="en-US"/>
                </w:rPr>
                <w:t>www</w:t>
              </w:r>
              <w:r w:rsidRPr="00E53F0F">
                <w:rPr>
                  <w:rStyle w:val="Hyperlink"/>
                </w:rPr>
                <w:t>.</w:t>
              </w:r>
              <w:r w:rsidRPr="00E53F0F">
                <w:rPr>
                  <w:rStyle w:val="Hyperlink"/>
                  <w:lang w:val="en-US"/>
                </w:rPr>
                <w:t>youtube</w:t>
              </w:r>
              <w:r w:rsidRPr="00E53F0F">
                <w:rPr>
                  <w:rStyle w:val="Hyperlink"/>
                </w:rPr>
                <w:t>.</w:t>
              </w:r>
              <w:r w:rsidRPr="00E53F0F">
                <w:rPr>
                  <w:rStyle w:val="Hyperlink"/>
                  <w:lang w:val="en-US"/>
                </w:rPr>
                <w:t>com</w:t>
              </w:r>
              <w:r w:rsidRPr="00E53F0F">
                <w:rPr>
                  <w:rStyle w:val="Hyperlink"/>
                </w:rPr>
                <w:t>/</w:t>
              </w:r>
              <w:r w:rsidRPr="00E53F0F">
                <w:rPr>
                  <w:rStyle w:val="Hyperlink"/>
                  <w:lang w:val="en-US"/>
                </w:rPr>
                <w:t>watch</w:t>
              </w:r>
              <w:r w:rsidRPr="00E53F0F">
                <w:rPr>
                  <w:rStyle w:val="Hyperlink"/>
                </w:rPr>
                <w:t>?</w:t>
              </w:r>
              <w:r w:rsidRPr="00E53F0F">
                <w:rPr>
                  <w:rStyle w:val="Hyperlink"/>
                  <w:lang w:val="en-US"/>
                </w:rPr>
                <w:t>feature</w:t>
              </w:r>
              <w:r w:rsidRPr="00E53F0F">
                <w:rPr>
                  <w:rStyle w:val="Hyperlink"/>
                </w:rPr>
                <w:t>=</w:t>
              </w:r>
              <w:r w:rsidRPr="00E53F0F">
                <w:rPr>
                  <w:rStyle w:val="Hyperlink"/>
                  <w:lang w:val="en-US"/>
                </w:rPr>
                <w:t>player</w:t>
              </w:r>
              <w:r w:rsidRPr="00E53F0F">
                <w:rPr>
                  <w:rStyle w:val="Hyperlink"/>
                </w:rPr>
                <w:t>_</w:t>
              </w:r>
              <w:r w:rsidRPr="00E53F0F">
                <w:rPr>
                  <w:rStyle w:val="Hyperlink"/>
                  <w:lang w:val="en-US"/>
                </w:rPr>
                <w:t>embedded</w:t>
              </w:r>
              <w:r w:rsidRPr="00E53F0F">
                <w:rPr>
                  <w:rStyle w:val="Hyperlink"/>
                </w:rPr>
                <w:t>&amp;</w:t>
              </w:r>
              <w:r w:rsidRPr="00E53F0F">
                <w:rPr>
                  <w:rStyle w:val="Hyperlink"/>
                  <w:lang w:val="en-US"/>
                </w:rPr>
                <w:t>v</w:t>
              </w:r>
              <w:r w:rsidRPr="00E53F0F">
                <w:rPr>
                  <w:rStyle w:val="Hyperlink"/>
                </w:rPr>
                <w:t>=</w:t>
              </w:r>
              <w:r w:rsidRPr="00E53F0F">
                <w:rPr>
                  <w:rStyle w:val="Hyperlink"/>
                  <w:lang w:val="en-US"/>
                </w:rPr>
                <w:t>nwgR</w:t>
              </w:r>
              <w:r w:rsidRPr="00E53F0F">
                <w:rPr>
                  <w:rStyle w:val="Hyperlink"/>
                </w:rPr>
                <w:t>-</w:t>
              </w:r>
              <w:r w:rsidRPr="00E53F0F">
                <w:rPr>
                  <w:rStyle w:val="Hyperlink"/>
                  <w:lang w:val="en-US"/>
                </w:rPr>
                <w:t>ZWbV</w:t>
              </w:r>
              <w:r w:rsidRPr="00E53F0F">
                <w:rPr>
                  <w:rStyle w:val="Hyperlink"/>
                </w:rPr>
                <w:t>0</w:t>
              </w:r>
              <w:r w:rsidRPr="00E53F0F">
                <w:rPr>
                  <w:rStyle w:val="Hyperlink"/>
                  <w:lang w:val="en-US"/>
                </w:rPr>
                <w:t>E</w:t>
              </w:r>
            </w:hyperlink>
          </w:p>
          <w:p w:rsidR="00875D9C" w:rsidRPr="00E53F0F" w:rsidRDefault="00875D9C" w:rsidP="00697BA4">
            <w:r w:rsidRPr="00E53F0F">
              <w:t xml:space="preserve">ΠΗΓΗ: </w:t>
            </w:r>
            <w:r w:rsidRPr="00E53F0F">
              <w:rPr>
                <w:lang w:val="en-US"/>
              </w:rPr>
              <w:t>eSlovensko</w:t>
            </w:r>
          </w:p>
          <w:p w:rsidR="00875D9C" w:rsidRPr="00E53F0F" w:rsidRDefault="00875D9C" w:rsidP="00697BA4">
            <w:pPr>
              <w:jc w:val="both"/>
            </w:pPr>
            <w:r w:rsidRPr="00E53F0F">
              <w:rPr>
                <w:noProof/>
              </w:rPr>
              <w:drawing>
                <wp:inline distT="0" distB="0" distL="0" distR="0" wp14:anchorId="5DD255FA" wp14:editId="69393B2C">
                  <wp:extent cx="1035050" cy="908050"/>
                  <wp:effectExtent l="0" t="0" r="0" b="0"/>
                  <wp:docPr id="58" name="Picture 6"/>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27" cstate="print"/>
                          <a:srcRect/>
                          <a:stretch>
                            <a:fillRect/>
                          </a:stretch>
                        </pic:blipFill>
                        <pic:spPr bwMode="auto">
                          <a:xfrm>
                            <a:off x="0" y="0"/>
                            <a:ext cx="1008112" cy="6974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E53F0F">
              <w:rPr>
                <w:noProof/>
              </w:rPr>
              <w:t xml:space="preserve"> </w:t>
            </w:r>
            <w:r w:rsidRPr="00E53F0F">
              <w:rPr>
                <w:noProof/>
              </w:rPr>
              <w:drawing>
                <wp:inline distT="0" distB="0" distL="0" distR="0" wp14:anchorId="53A001A4" wp14:editId="3C6BD7AE">
                  <wp:extent cx="1168400" cy="946150"/>
                  <wp:effectExtent l="0" t="0" r="0" b="0"/>
                  <wp:docPr id="59" name="Picture 7"/>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28" cstate="print"/>
                          <a:srcRect/>
                          <a:stretch>
                            <a:fillRect/>
                          </a:stretch>
                        </pic:blipFill>
                        <pic:spPr bwMode="auto">
                          <a:xfrm>
                            <a:off x="0" y="0"/>
                            <a:ext cx="1146018" cy="7200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5B3862" w:rsidRDefault="005B3862" w:rsidP="003C2056"/>
    <w:p w:rsidR="005B3862" w:rsidRPr="00FF1913" w:rsidRDefault="005B3862" w:rsidP="005B3862">
      <w:pPr>
        <w:jc w:val="both"/>
        <w:rPr>
          <w:b/>
          <w:color w:val="9A95C8"/>
          <w:u w:val="single"/>
        </w:rPr>
      </w:pPr>
      <w:r w:rsidRPr="00FF1913">
        <w:rPr>
          <w:b/>
          <w:color w:val="9A95C8"/>
          <w:u w:val="single"/>
        </w:rPr>
        <w:t xml:space="preserve">Βοηθητικό υλικό </w:t>
      </w:r>
      <w:r>
        <w:rPr>
          <w:b/>
          <w:color w:val="9A95C8"/>
          <w:u w:val="single"/>
        </w:rPr>
        <w:t>μαθησιακής εισήγησης</w:t>
      </w:r>
      <w:r w:rsidRPr="00FF1913">
        <w:rPr>
          <w:b/>
          <w:color w:val="9A95C8"/>
          <w:u w:val="single"/>
        </w:rPr>
        <w:t xml:space="preserve">: </w:t>
      </w:r>
      <w:r>
        <w:rPr>
          <w:b/>
          <w:color w:val="9A95C8"/>
          <w:u w:val="single"/>
        </w:rPr>
        <w:t>Εθισμός</w:t>
      </w:r>
      <w:r w:rsidRPr="00FF1913">
        <w:rPr>
          <w:b/>
          <w:color w:val="9A95C8"/>
          <w:u w:val="single"/>
        </w:rPr>
        <w:t xml:space="preserve"> στο διαδίκτυο</w:t>
      </w:r>
    </w:p>
    <w:p w:rsidR="005B3862" w:rsidRPr="00E53F0F" w:rsidRDefault="005B3862" w:rsidP="005B3862">
      <w:pPr>
        <w:jc w:val="both"/>
      </w:pPr>
      <w:r w:rsidRPr="00E53F0F">
        <w:t xml:space="preserve">Πηγή: </w:t>
      </w:r>
      <w:hyperlink r:id="rId29" w:history="1">
        <w:r w:rsidRPr="00E53F0F">
          <w:rPr>
            <w:rStyle w:val="Hyperlink"/>
          </w:rPr>
          <w:t>http://www.pi.ac.cy/InternetSafety/sec_kindinoi_ethismos.html</w:t>
        </w:r>
      </w:hyperlink>
    </w:p>
    <w:p w:rsidR="005B3862" w:rsidRPr="00E53F0F" w:rsidRDefault="005B3862" w:rsidP="005B3862">
      <w:pPr>
        <w:spacing w:after="240"/>
        <w:jc w:val="both"/>
        <w:rPr>
          <w:sz w:val="24"/>
        </w:rPr>
      </w:pPr>
      <w:r w:rsidRPr="00E53F0F">
        <w:rPr>
          <w:b/>
          <w:sz w:val="24"/>
        </w:rPr>
        <w:t>Κίνδυνοι: Εθισμός</w:t>
      </w:r>
      <w:r w:rsidRPr="00E53F0F">
        <w:rPr>
          <w:sz w:val="24"/>
        </w:rPr>
        <w:t xml:space="preserve"> </w:t>
      </w:r>
    </w:p>
    <w:p w:rsidR="005B3862" w:rsidRPr="00E53F0F" w:rsidRDefault="005B3862" w:rsidP="005B3862">
      <w:pPr>
        <w:spacing w:after="240"/>
        <w:jc w:val="both"/>
      </w:pPr>
      <w:r w:rsidRPr="00E53F0F">
        <w:br/>
      </w:r>
      <w:r w:rsidRPr="00E53F0F">
        <w:rPr>
          <w:b/>
        </w:rPr>
        <w:t>Περιγραφή:</w:t>
      </w:r>
      <w:r w:rsidRPr="00E53F0F">
        <w:t xml:space="preserve"> </w:t>
      </w:r>
    </w:p>
    <w:p w:rsidR="005B3862" w:rsidRPr="00E53F0F" w:rsidRDefault="005B3862" w:rsidP="005B3862">
      <w:pPr>
        <w:spacing w:after="0"/>
        <w:jc w:val="both"/>
      </w:pPr>
      <w:r w:rsidRPr="00E53F0F">
        <w:t xml:space="preserve">Εθισμός στο </w:t>
      </w:r>
      <w:r>
        <w:t>δ</w:t>
      </w:r>
      <w:r w:rsidRPr="00E53F0F">
        <w:t>ιαδίκτυο μπορεί να προκύψει με την πολύωρη ενασχόληση ατόμων σε διαδικτυακές δραστηριότητες</w:t>
      </w:r>
      <w:r>
        <w:t>,</w:t>
      </w:r>
      <w:r w:rsidRPr="00E53F0F">
        <w:t xml:space="preserve"> όπως είναι τα παιχνίδια, </w:t>
      </w:r>
      <w:r>
        <w:t xml:space="preserve">τα </w:t>
      </w:r>
      <w:r w:rsidRPr="00E53F0F">
        <w:t xml:space="preserve">δωμάτια συζητήσεων, </w:t>
      </w:r>
      <w:r>
        <w:t xml:space="preserve">ο </w:t>
      </w:r>
      <w:r w:rsidRPr="00E53F0F">
        <w:t xml:space="preserve">ηλεκτρονικός τζόγος και άλλα. </w:t>
      </w:r>
    </w:p>
    <w:p w:rsidR="005B3862" w:rsidRPr="00E53F0F" w:rsidRDefault="005B3862" w:rsidP="005B3862">
      <w:pPr>
        <w:spacing w:after="0"/>
        <w:jc w:val="both"/>
      </w:pPr>
      <w:r w:rsidRPr="00E53F0F">
        <w:br/>
      </w:r>
      <w:r w:rsidRPr="00E53F0F">
        <w:br/>
        <w:t>Ένα άτομο είναι εθισμένο</w:t>
      </w:r>
      <w:r>
        <w:t>,</w:t>
      </w:r>
      <w:r w:rsidRPr="00E53F0F">
        <w:t xml:space="preserve"> όταν χαρακτηρίζεται από τουλάχιστο</w:t>
      </w:r>
      <w:r>
        <w:t>ν</w:t>
      </w:r>
      <w:r w:rsidRPr="00E53F0F">
        <w:t xml:space="preserve"> τρία </w:t>
      </w:r>
      <w:r>
        <w:t xml:space="preserve">στοιχεία </w:t>
      </w:r>
      <w:r w:rsidRPr="00E53F0F">
        <w:t xml:space="preserve">από τα πιο κάτω: </w:t>
      </w:r>
    </w:p>
    <w:p w:rsidR="005B3862" w:rsidRPr="00E53F0F" w:rsidRDefault="005B3862" w:rsidP="005B3862">
      <w:pPr>
        <w:numPr>
          <w:ilvl w:val="0"/>
          <w:numId w:val="13"/>
        </w:numPr>
        <w:spacing w:before="100" w:beforeAutospacing="1" w:after="100" w:afterAutospacing="1"/>
        <w:jc w:val="both"/>
      </w:pPr>
      <w:r w:rsidRPr="00E53F0F">
        <w:t xml:space="preserve">Χρήση του </w:t>
      </w:r>
      <w:r>
        <w:t>δ</w:t>
      </w:r>
      <w:r w:rsidRPr="00E53F0F">
        <w:t>ιαδικτύου για μεγαλύτερο χρονικό διάστημα από το προτιθέμενο</w:t>
      </w:r>
      <w:r>
        <w:t>.</w:t>
      </w:r>
      <w:r w:rsidRPr="00E53F0F">
        <w:t xml:space="preserve"> </w:t>
      </w:r>
    </w:p>
    <w:p w:rsidR="005B3862" w:rsidRPr="00E53F0F" w:rsidRDefault="005B3862" w:rsidP="005B3862">
      <w:pPr>
        <w:numPr>
          <w:ilvl w:val="0"/>
          <w:numId w:val="13"/>
        </w:numPr>
        <w:spacing w:before="100" w:beforeAutospacing="1" w:after="100" w:afterAutospacing="1"/>
        <w:jc w:val="both"/>
      </w:pPr>
      <w:r w:rsidRPr="00E53F0F">
        <w:t xml:space="preserve">Κατανάλωση υπερβολικού χρόνου ή/και χρήματος σε δραστηριότητες σχετικές με το </w:t>
      </w:r>
      <w:r>
        <w:t>δ</w:t>
      </w:r>
      <w:r w:rsidRPr="00E53F0F">
        <w:t>ιαδίκτυο</w:t>
      </w:r>
      <w:r>
        <w:t>.</w:t>
      </w:r>
    </w:p>
    <w:p w:rsidR="005B3862" w:rsidRPr="00E53F0F" w:rsidRDefault="005B3862" w:rsidP="005B3862">
      <w:pPr>
        <w:numPr>
          <w:ilvl w:val="0"/>
          <w:numId w:val="13"/>
        </w:numPr>
        <w:spacing w:before="100" w:beforeAutospacing="1" w:after="100" w:afterAutospacing="1"/>
        <w:jc w:val="both"/>
      </w:pPr>
      <w:r w:rsidRPr="00E53F0F">
        <w:t xml:space="preserve">Συμπτώματα </w:t>
      </w:r>
      <w:r>
        <w:t>σ</w:t>
      </w:r>
      <w:r w:rsidRPr="00E53F0F">
        <w:t xml:space="preserve">υνδρόμου </w:t>
      </w:r>
      <w:r>
        <w:t>α</w:t>
      </w:r>
      <w:r w:rsidRPr="00E53F0F">
        <w:t>πόσυρσης, όπως</w:t>
      </w:r>
      <w:r>
        <w:t>,</w:t>
      </w:r>
      <w:r w:rsidRPr="00E53F0F">
        <w:t xml:space="preserve"> για παράδειγμα</w:t>
      </w:r>
      <w:r>
        <w:t>,</w:t>
      </w:r>
      <w:r w:rsidRPr="00E53F0F">
        <w:t xml:space="preserve"> άγχος, έμμονη σκέψη για το </w:t>
      </w:r>
      <w:r>
        <w:t>δ</w:t>
      </w:r>
      <w:r w:rsidRPr="00E53F0F">
        <w:t xml:space="preserve">ιαδίκτυο, όνειρα για το </w:t>
      </w:r>
      <w:r>
        <w:t>δ</w:t>
      </w:r>
      <w:r w:rsidRPr="00E53F0F">
        <w:t>ιαδίκτυο</w:t>
      </w:r>
      <w:r>
        <w:t>.</w:t>
      </w:r>
    </w:p>
    <w:p w:rsidR="005B3862" w:rsidRPr="00E53F0F" w:rsidRDefault="005B3862" w:rsidP="005B3862">
      <w:pPr>
        <w:numPr>
          <w:ilvl w:val="0"/>
          <w:numId w:val="13"/>
        </w:numPr>
        <w:spacing w:before="100" w:beforeAutospacing="1" w:after="100" w:afterAutospacing="1"/>
        <w:jc w:val="both"/>
      </w:pPr>
      <w:r w:rsidRPr="00E53F0F">
        <w:t xml:space="preserve">Χρήση </w:t>
      </w:r>
      <w:r>
        <w:t>δ</w:t>
      </w:r>
      <w:r w:rsidRPr="00E53F0F">
        <w:t>ιαδικτύου</w:t>
      </w:r>
      <w:r>
        <w:t>,</w:t>
      </w:r>
      <w:r w:rsidRPr="00E53F0F">
        <w:t xml:space="preserve"> προκειμένου να αποφευχθούν συμπτώματα απόσυρσης</w:t>
      </w:r>
      <w:r>
        <w:t>.</w:t>
      </w:r>
    </w:p>
    <w:p w:rsidR="005B3862" w:rsidRPr="00E53F0F" w:rsidRDefault="005B3862" w:rsidP="005B3862">
      <w:pPr>
        <w:numPr>
          <w:ilvl w:val="0"/>
          <w:numId w:val="13"/>
        </w:numPr>
        <w:spacing w:before="100" w:beforeAutospacing="1" w:after="100" w:afterAutospacing="1"/>
        <w:jc w:val="both"/>
      </w:pPr>
      <w:r w:rsidRPr="00E53F0F">
        <w:t>Μείωση λειτουργικότητας του ατόμου. Συνήθως παραμελούν την προσωπική τους υγεία, γευματίζουν ανθυγιεινά, σταματούν τα αγαπημένα τους ενδιαφέροντα, εγκαταλείπουν το σχολείο, συγκρούονται έντονα στο σπίτι με τους γονείς τους, έχουν μεγάλη ένταση και θυμό που οδηγεί ακόμα και στη βία (Chakraborty, 2010)</w:t>
      </w:r>
      <w:r>
        <w:t>.</w:t>
      </w:r>
    </w:p>
    <w:p w:rsidR="005B3862" w:rsidRPr="00E53F0F" w:rsidRDefault="005B3862" w:rsidP="005B3862">
      <w:pPr>
        <w:numPr>
          <w:ilvl w:val="0"/>
          <w:numId w:val="13"/>
        </w:numPr>
        <w:spacing w:before="100" w:beforeAutospacing="1" w:after="100" w:afterAutospacing="1"/>
        <w:jc w:val="both"/>
      </w:pPr>
      <w:r>
        <w:t>Εξακολούθηση</w:t>
      </w:r>
      <w:r w:rsidRPr="00E53F0F">
        <w:t xml:space="preserve"> χρήσης του </w:t>
      </w:r>
      <w:r>
        <w:t>δ</w:t>
      </w:r>
      <w:r w:rsidRPr="00E53F0F">
        <w:t>ιαδικτύου</w:t>
      </w:r>
      <w:r>
        <w:t>,</w:t>
      </w:r>
      <w:r w:rsidRPr="00E53F0F">
        <w:t xml:space="preserve"> παρά τη γνώση της παραπάνω δυσλειτουργίας</w:t>
      </w:r>
      <w:r>
        <w:t>.</w:t>
      </w:r>
      <w:r w:rsidRPr="00E53F0F">
        <w:t xml:space="preserve"> </w:t>
      </w:r>
    </w:p>
    <w:p w:rsidR="005B3862" w:rsidRDefault="005B3862">
      <w:bookmarkStart w:id="1" w:name="_GoBack"/>
      <w:bookmarkEnd w:id="1"/>
    </w:p>
    <w:p w:rsidR="00403EB7" w:rsidRPr="003C2056" w:rsidRDefault="00403EB7" w:rsidP="003C2056"/>
    <w:sectPr w:rsidR="00403EB7" w:rsidRPr="003C2056" w:rsidSect="00875D9C">
      <w:headerReference w:type="default" r:id="rId30"/>
      <w:footerReference w:type="default" r:id="rId3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350" w:rsidRDefault="008B0350" w:rsidP="002D5EF5">
      <w:pPr>
        <w:spacing w:after="0" w:line="240" w:lineRule="auto"/>
      </w:pPr>
      <w:r>
        <w:separator/>
      </w:r>
    </w:p>
  </w:endnote>
  <w:endnote w:type="continuationSeparator" w:id="0">
    <w:p w:rsidR="008B0350" w:rsidRDefault="008B0350"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8F4F61" w:rsidP="008F4F61">
    <w:pPr>
      <w:pStyle w:val="Footer"/>
      <w:jc w:val="center"/>
    </w:pPr>
    <w:r>
      <w:rPr>
        <w:noProof/>
      </w:rPr>
      <mc:AlternateContent>
        <mc:Choice Requires="wps">
          <w:drawing>
            <wp:anchor distT="0" distB="0" distL="114300" distR="114300" simplePos="0" relativeHeight="251665408" behindDoc="0" locked="0" layoutInCell="1" allowOverlap="1" wp14:anchorId="3E263E7D" wp14:editId="5C381E2C">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Pr>
        <w:noProof/>
      </w:rPr>
      <mc:AlternateContent>
        <mc:Choice Requires="wps">
          <w:drawing>
            <wp:anchor distT="0" distB="0" distL="114300" distR="114300" simplePos="0" relativeHeight="251667456" behindDoc="0" locked="0" layoutInCell="1" allowOverlap="1" wp14:anchorId="6FEA52E0" wp14:editId="0B7A53DD">
              <wp:simplePos x="0" y="0"/>
              <wp:positionH relativeFrom="column">
                <wp:posOffset>5800725</wp:posOffset>
              </wp:positionH>
              <wp:positionV relativeFrom="paragraph">
                <wp:posOffset>113665</wp:posOffset>
              </wp:positionV>
              <wp:extent cx="1302385" cy="300355"/>
              <wp:effectExtent l="0" t="0" r="12065" b="23495"/>
              <wp:wrapNone/>
              <wp:docPr id="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0355"/>
                      </a:xfrm>
                      <a:prstGeom prst="roundRect">
                        <a:avLst>
                          <a:gd name="adj" fmla="val 16667"/>
                        </a:avLst>
                      </a:prstGeom>
                      <a:noFill/>
                      <a:ln w="12700">
                        <a:solidFill>
                          <a:srgbClr val="9A95C8"/>
                        </a:solidFill>
                        <a:prstDash val="sysDot"/>
                        <a:round/>
                        <a:headEnd/>
                        <a:tailEnd/>
                      </a:ln>
                    </wps:spPr>
                    <wps:txb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8B0350">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2" o:spid="_x0000_s1028" style="position:absolute;left:0;text-align:left;margin-left:456.75pt;margin-top:8.95pt;width:102.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" filled="f" strokecolor="#9a95c8" strokeweight="1pt">
              <v:stroke dashstyle="1 1"/>
              <v:textbo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8B0350">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v:textbox>
            </v:roundrect>
          </w:pict>
        </mc:Fallback>
      </mc:AlternateContent>
    </w:r>
    <w:r>
      <w:rPr>
        <w:noProof/>
      </w:rPr>
      <mc:AlternateContent>
        <mc:Choice Requires="wps">
          <w:drawing>
            <wp:anchor distT="4294967295" distB="4294967295" distL="114300" distR="114300" simplePos="0" relativeHeight="251666432" behindDoc="0" locked="0" layoutInCell="1" allowOverlap="1" wp14:anchorId="6EEFFBC1" wp14:editId="079A1D58">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350" w:rsidRDefault="008B0350" w:rsidP="002D5EF5">
      <w:pPr>
        <w:spacing w:after="0" w:line="240" w:lineRule="auto"/>
      </w:pPr>
      <w:r>
        <w:separator/>
      </w:r>
    </w:p>
  </w:footnote>
  <w:footnote w:type="continuationSeparator" w:id="0">
    <w:p w:rsidR="008B0350" w:rsidRDefault="008B0350"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7172557C" wp14:editId="4A466BAF">
          <wp:simplePos x="0" y="0"/>
          <wp:positionH relativeFrom="column">
            <wp:posOffset>92075</wp:posOffset>
          </wp:positionH>
          <wp:positionV relativeFrom="paragraph">
            <wp:posOffset>-73025</wp:posOffset>
          </wp:positionV>
          <wp:extent cx="1190625" cy="339090"/>
          <wp:effectExtent l="0" t="0" r="9525"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0A9DF94F" wp14:editId="69721248">
          <wp:simplePos x="0" y="0"/>
          <wp:positionH relativeFrom="column">
            <wp:posOffset>4732020</wp:posOffset>
          </wp:positionH>
          <wp:positionV relativeFrom="paragraph">
            <wp:posOffset>-82550</wp:posOffset>
          </wp:positionV>
          <wp:extent cx="873125" cy="567055"/>
          <wp:effectExtent l="0" t="0" r="0" b="0"/>
          <wp:wrapSquare wrapText="bothSides"/>
          <wp:docPr id="7" name="Picture 7"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5834320A" wp14:editId="65709A53">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2BDD4330" wp14:editId="62674487">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7"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2EBCE2CF" wp14:editId="1F55EB07">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1">
    <w:nsid w:val="3AE53024"/>
    <w:multiLevelType w:val="hybridMultilevel"/>
    <w:tmpl w:val="0C3830BA"/>
    <w:lvl w:ilvl="0" w:tplc="C15A4CD0">
      <w:start w:val="1"/>
      <w:numFmt w:val="bullet"/>
      <w:lvlText w:val=""/>
      <w:lvlJc w:val="left"/>
      <w:pPr>
        <w:ind w:left="720" w:hanging="360"/>
      </w:pPr>
      <w:rPr>
        <w:rFonts w:ascii="Symbol" w:hAnsi="Symbol" w:hint="default"/>
        <w:color w:val="auto"/>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3">
    <w:nsid w:val="4CA35390"/>
    <w:multiLevelType w:val="hybridMultilevel"/>
    <w:tmpl w:val="2D8003A8"/>
    <w:lvl w:ilvl="0" w:tplc="9754EEAE">
      <w:start w:val="1"/>
      <w:numFmt w:val="bullet"/>
      <w:lvlText w:val=""/>
      <w:lvlJc w:val="left"/>
      <w:pPr>
        <w:ind w:left="360" w:hanging="360"/>
      </w:pPr>
      <w:rPr>
        <w:rFonts w:ascii="Wingdings" w:hAnsi="Wingdings"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FA503C8"/>
    <w:multiLevelType w:val="hybridMultilevel"/>
    <w:tmpl w:val="92F43614"/>
    <w:lvl w:ilvl="0" w:tplc="C15A4CD0">
      <w:start w:val="1"/>
      <w:numFmt w:val="bullet"/>
      <w:lvlText w:val=""/>
      <w:lvlJc w:val="left"/>
      <w:pPr>
        <w:ind w:left="720" w:hanging="360"/>
      </w:pPr>
      <w:rPr>
        <w:rFonts w:ascii="Symbol" w:hAnsi="Symbol" w:hint="default"/>
        <w:color w:val="auto"/>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6">
    <w:nsid w:val="5FD250C5"/>
    <w:multiLevelType w:val="hybridMultilevel"/>
    <w:tmpl w:val="AA005AE8"/>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7">
    <w:nsid w:val="61833276"/>
    <w:multiLevelType w:val="hybridMultilevel"/>
    <w:tmpl w:val="43E874F6"/>
    <w:lvl w:ilvl="0" w:tplc="C15A4CD0">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6B764AAB"/>
    <w:multiLevelType w:val="multilevel"/>
    <w:tmpl w:val="87D4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EC469B"/>
    <w:multiLevelType w:val="hybridMultilevel"/>
    <w:tmpl w:val="E3CCC67C"/>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nsid w:val="77A00A81"/>
    <w:multiLevelType w:val="hybridMultilevel"/>
    <w:tmpl w:val="2AC42594"/>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2">
    <w:nsid w:val="7F1F2320"/>
    <w:multiLevelType w:val="hybridMultilevel"/>
    <w:tmpl w:val="86CA543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0"/>
  </w:num>
  <w:num w:numId="4">
    <w:abstractNumId w:val="4"/>
  </w:num>
  <w:num w:numId="5">
    <w:abstractNumId w:val="3"/>
  </w:num>
  <w:num w:numId="6">
    <w:abstractNumId w:val="1"/>
  </w:num>
  <w:num w:numId="7">
    <w:abstractNumId w:val="5"/>
  </w:num>
  <w:num w:numId="8">
    <w:abstractNumId w:val="7"/>
  </w:num>
  <w:num w:numId="9">
    <w:abstractNumId w:val="12"/>
  </w:num>
  <w:num w:numId="10">
    <w:abstractNumId w:val="10"/>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10040C"/>
    <w:rsid w:val="002D5EF5"/>
    <w:rsid w:val="003C2056"/>
    <w:rsid w:val="00403EB7"/>
    <w:rsid w:val="004C554B"/>
    <w:rsid w:val="00501643"/>
    <w:rsid w:val="005B3862"/>
    <w:rsid w:val="00671E4D"/>
    <w:rsid w:val="008679EB"/>
    <w:rsid w:val="00875D9C"/>
    <w:rsid w:val="008B0350"/>
    <w:rsid w:val="008F4F61"/>
    <w:rsid w:val="00947350"/>
    <w:rsid w:val="009A0E19"/>
    <w:rsid w:val="00E20D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ac.cy/InternetSafety/" TargetMode="External"/><Relationship Id="rId13" Type="http://schemas.openxmlformats.org/officeDocument/2006/relationships/hyperlink" Target="http://www.pi.ac.cy/InternetSafety/sec_kindinoi_ethismos.html" TargetMode="External"/><Relationship Id="rId18" Type="http://schemas.openxmlformats.org/officeDocument/2006/relationships/hyperlink" Target="http://www.youtube.com/watch?v=Cd5AqSsJ3nc" TargetMode="External"/><Relationship Id="rId26" Type="http://schemas.openxmlformats.org/officeDocument/2006/relationships/hyperlink" Target="http://www.youtube.com/watch?feature=player_embedded&amp;v=nwgR-ZWbV0E" TargetMode="External"/><Relationship Id="rId3" Type="http://schemas.microsoft.com/office/2007/relationships/stylesWithEffects" Target="stylesWithEffects.xml"/><Relationship Id="rId21" Type="http://schemas.openxmlformats.org/officeDocument/2006/relationships/hyperlink" Target="http://www.youtube.com/watch?v=8hJpgtJMNBc&amp;list=UUP6b_h1QMIrgFWRWW5NPoiQ&amp;index=3&amp;feature=plcp" TargetMode="External"/><Relationship Id="rId7" Type="http://schemas.openxmlformats.org/officeDocument/2006/relationships/endnotes" Target="endnotes.xml"/><Relationship Id="rId12" Type="http://schemas.openxmlformats.org/officeDocument/2006/relationships/hyperlink" Target="http://www.pi.ac.cy/InternetSafety/eSafeSchool.html" TargetMode="External"/><Relationship Id="rId17" Type="http://schemas.openxmlformats.org/officeDocument/2006/relationships/image" Target="media/image2.png"/><Relationship Id="rId25" Type="http://schemas.openxmlformats.org/officeDocument/2006/relationships/hyperlink" Target="http://www.youtube.com/watch?feature=player_embedded&amp;v=NGxkXu-M6GY"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youtube.com/watch?v=d2Sil23wp9E" TargetMode="External"/><Relationship Id="rId20" Type="http://schemas.openxmlformats.org/officeDocument/2006/relationships/image" Target="media/image3.jpeg"/><Relationship Id="rId29" Type="http://schemas.openxmlformats.org/officeDocument/2006/relationships/hyperlink" Target="http://www.pi.ac.cy/InternetSafety/sec_kindinoi_ethismo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nternet-safety.sch.gr/index.php/articles/parents/item/86-faq3"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www.pi.ac.cy/pi/index.php?option=com_content&amp;view=article&amp;id=692&amp;Itemid=362&amp;lang=el" TargetMode="External"/><Relationship Id="rId28" Type="http://schemas.openxmlformats.org/officeDocument/2006/relationships/image" Target="media/image7.png"/><Relationship Id="rId10" Type="http://schemas.openxmlformats.org/officeDocument/2006/relationships/hyperlink" Target="http://www.pi.ac.cy/InternetSafety/sec_kindinoi_ethismos.html" TargetMode="External"/><Relationship Id="rId19" Type="http://schemas.openxmlformats.org/officeDocument/2006/relationships/hyperlink" Target="http://www.youtube.com/watch?v=yHYbSS_Qdt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i.ac.cy/InternetSafety/sec_kindinoi_ethismos.html" TargetMode="External"/><Relationship Id="rId14" Type="http://schemas.openxmlformats.org/officeDocument/2006/relationships/hyperlink" Target="http://www.youtube.com/watch?v=N4LpS9HzdYg&amp;feature=player_embedded" TargetMode="External"/><Relationship Id="rId22" Type="http://schemas.openxmlformats.org/officeDocument/2006/relationships/image" Target="media/image4.jpeg"/><Relationship Id="rId27" Type="http://schemas.openxmlformats.org/officeDocument/2006/relationships/image" Target="media/image6.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1945</Words>
  <Characters>10509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5</cp:revision>
  <cp:lastPrinted>2014-07-30T07:30:00Z</cp:lastPrinted>
  <dcterms:created xsi:type="dcterms:W3CDTF">2014-07-30T07:32:00Z</dcterms:created>
  <dcterms:modified xsi:type="dcterms:W3CDTF">2014-07-30T10:01:00Z</dcterms:modified>
</cp:coreProperties>
</file>