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52" w:rsidRPr="00431CE6" w:rsidRDefault="00A04052" w:rsidP="00A04052">
      <w:pPr>
        <w:rPr>
          <w:b/>
          <w:color w:val="9A95C8"/>
          <w:u w:val="single"/>
          <w:lang w:val="en-GB"/>
        </w:rPr>
      </w:pPr>
      <w:r w:rsidRPr="004017B0">
        <w:rPr>
          <w:b/>
          <w:color w:val="9A95C8"/>
          <w:u w:val="single"/>
        </w:rPr>
        <w:t>Φύλλο</w:t>
      </w:r>
      <w:r w:rsidRPr="007209DC">
        <w:rPr>
          <w:b/>
          <w:color w:val="9A95C8"/>
          <w:u w:val="single"/>
          <w:lang w:val="en-GB"/>
        </w:rPr>
        <w:t xml:space="preserve"> </w:t>
      </w:r>
      <w:r w:rsidRPr="004017B0">
        <w:rPr>
          <w:b/>
          <w:color w:val="9A95C8"/>
          <w:u w:val="single"/>
        </w:rPr>
        <w:t>εργασίας</w:t>
      </w:r>
      <w:r w:rsidRPr="00431CE6">
        <w:rPr>
          <w:b/>
          <w:color w:val="9A95C8"/>
          <w:u w:val="single"/>
          <w:lang w:val="en-GB"/>
        </w:rPr>
        <w:t xml:space="preserve">: </w:t>
      </w:r>
      <w:r>
        <w:rPr>
          <w:b/>
          <w:color w:val="9A95C8"/>
          <w:u w:val="single"/>
        </w:rPr>
        <w:t>Προκλήσεις</w:t>
      </w:r>
      <w:r w:rsidRPr="00431CE6">
        <w:rPr>
          <w:b/>
          <w:color w:val="9A95C8"/>
          <w:u w:val="single"/>
          <w:lang w:val="en-GB"/>
        </w:rPr>
        <w:t xml:space="preserve"> </w:t>
      </w:r>
      <w:r>
        <w:rPr>
          <w:b/>
          <w:color w:val="9A95C8"/>
          <w:u w:val="single"/>
        </w:rPr>
        <w:t>στο</w:t>
      </w:r>
      <w:r w:rsidRPr="00431CE6">
        <w:rPr>
          <w:b/>
          <w:color w:val="9A95C8"/>
          <w:u w:val="single"/>
          <w:lang w:val="en-GB"/>
        </w:rPr>
        <w:t xml:space="preserve"> </w:t>
      </w:r>
      <w:r>
        <w:rPr>
          <w:b/>
          <w:color w:val="9A95C8"/>
          <w:u w:val="single"/>
        </w:rPr>
        <w:t>διαδίκτυο</w:t>
      </w:r>
    </w:p>
    <w:p w:rsidR="00A04052" w:rsidRPr="00E53F0F" w:rsidRDefault="00A04052" w:rsidP="00A04052">
      <w:pPr>
        <w:spacing w:after="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22FD4" wp14:editId="2491BED2">
                <wp:simplePos x="0" y="0"/>
                <wp:positionH relativeFrom="column">
                  <wp:posOffset>1273175</wp:posOffset>
                </wp:positionH>
                <wp:positionV relativeFrom="paragraph">
                  <wp:posOffset>10201910</wp:posOffset>
                </wp:positionV>
                <wp:extent cx="4798695" cy="383540"/>
                <wp:effectExtent l="0" t="0" r="0" b="0"/>
                <wp:wrapNone/>
                <wp:docPr id="2436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052" w:rsidRPr="00ED0B9D" w:rsidRDefault="00A04052" w:rsidP="00A04052">
                            <w:pPr>
                              <w:spacing w:after="0" w:line="240" w:lineRule="auto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ED0B9D">
                              <w:rPr>
                                <w:color w:val="9A95C8"/>
                                <w:sz w:val="20"/>
                                <w:szCs w:val="20"/>
                              </w:rPr>
                              <w:t xml:space="preserve">Παράρτημα μαθησιακής εισήγησης: </w:t>
                            </w:r>
                          </w:p>
                          <w:p w:rsidR="00A04052" w:rsidRPr="00BB4059" w:rsidRDefault="00A04052" w:rsidP="00A04052">
                            <w:pPr>
                              <w:spacing w:after="0" w:line="240" w:lineRule="auto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Εισαγωγή στην Ασφάλεια στο Διαδίκτυο: Δυνατότητες και Προκλήσεις του Διαδικτύου</w:t>
                            </w:r>
                          </w:p>
                          <w:p w:rsidR="00A04052" w:rsidRPr="00BB4059" w:rsidRDefault="00A04052" w:rsidP="00A040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9" o:spid="_x0000_s1026" type="#_x0000_t202" style="position:absolute;margin-left:100.25pt;margin-top:803.3pt;width:377.85pt;height: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T34uwIAAL8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" filled="f" stroked="f">
                <v:textbox>
                  <w:txbxContent>
                    <w:p w:rsidR="00A04052" w:rsidRPr="00ED0B9D" w:rsidRDefault="00A04052" w:rsidP="00A04052">
                      <w:pPr>
                        <w:spacing w:after="0" w:line="240" w:lineRule="auto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ED0B9D">
                        <w:rPr>
                          <w:color w:val="9A95C8"/>
                          <w:sz w:val="20"/>
                          <w:szCs w:val="20"/>
                        </w:rPr>
                        <w:t xml:space="preserve">Παράρτημα μαθησιακής εισήγησης: </w:t>
                      </w:r>
                    </w:p>
                    <w:p w:rsidR="00A04052" w:rsidRPr="00BB4059" w:rsidRDefault="00A04052" w:rsidP="00A04052">
                      <w:pPr>
                        <w:spacing w:after="0" w:line="240" w:lineRule="auto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>Εισαγωγή στην Ασφάλεια στο Διαδίκτυο: Δυνατότητες και Προκλήσεις του Διαδικτύου</w:t>
                      </w:r>
                    </w:p>
                    <w:p w:rsidR="00A04052" w:rsidRPr="00BB4059" w:rsidRDefault="00A04052" w:rsidP="00A0405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239DC" wp14:editId="1B826FE9">
                <wp:simplePos x="0" y="0"/>
                <wp:positionH relativeFrom="column">
                  <wp:posOffset>1273175</wp:posOffset>
                </wp:positionH>
                <wp:positionV relativeFrom="paragraph">
                  <wp:posOffset>10201910</wp:posOffset>
                </wp:positionV>
                <wp:extent cx="4798695" cy="383540"/>
                <wp:effectExtent l="0" t="0" r="0" b="0"/>
                <wp:wrapNone/>
                <wp:docPr id="2436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052" w:rsidRPr="00ED0B9D" w:rsidRDefault="00A04052" w:rsidP="00A04052">
                            <w:pPr>
                              <w:spacing w:after="0" w:line="240" w:lineRule="auto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ED0B9D">
                              <w:rPr>
                                <w:color w:val="9A95C8"/>
                                <w:sz w:val="20"/>
                                <w:szCs w:val="20"/>
                              </w:rPr>
                              <w:t xml:space="preserve">Παράρτημα μαθησιακής εισήγησης: </w:t>
                            </w:r>
                          </w:p>
                          <w:p w:rsidR="00A04052" w:rsidRPr="00BB4059" w:rsidRDefault="00A04052" w:rsidP="00A04052">
                            <w:pPr>
                              <w:spacing w:after="0" w:line="240" w:lineRule="auto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Εισαγωγή στην Ασφάλεια στο Διαδίκτυο: Δυνατότητες και Προκλήσεις του Διαδικτύου</w:t>
                            </w:r>
                          </w:p>
                          <w:p w:rsidR="00A04052" w:rsidRPr="00BB4059" w:rsidRDefault="00A04052" w:rsidP="00A040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27" type="#_x0000_t202" style="position:absolute;margin-left:100.25pt;margin-top:803.3pt;width:377.85pt;height: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3o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" filled="f" stroked="f">
                <v:textbox>
                  <w:txbxContent>
                    <w:p w:rsidR="00A04052" w:rsidRPr="00ED0B9D" w:rsidRDefault="00A04052" w:rsidP="00A04052">
                      <w:pPr>
                        <w:spacing w:after="0" w:line="240" w:lineRule="auto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ED0B9D">
                        <w:rPr>
                          <w:color w:val="9A95C8"/>
                          <w:sz w:val="20"/>
                          <w:szCs w:val="20"/>
                        </w:rPr>
                        <w:t xml:space="preserve">Παράρτημα μαθησιακής εισήγησης: </w:t>
                      </w:r>
                    </w:p>
                    <w:p w:rsidR="00A04052" w:rsidRPr="00BB4059" w:rsidRDefault="00A04052" w:rsidP="00A04052">
                      <w:pPr>
                        <w:spacing w:after="0" w:line="240" w:lineRule="auto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>Εισαγωγή στην Ασφάλεια στο Διαδίκτυο: Δυνατότητες και Προκλήσεις του Διαδικτύου</w:t>
                      </w:r>
                    </w:p>
                    <w:p w:rsidR="00A04052" w:rsidRPr="00BB4059" w:rsidRDefault="00A04052" w:rsidP="00A0405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F0F">
        <w:rPr>
          <w:b/>
        </w:rPr>
        <w:t>Δείτε</w:t>
      </w:r>
      <w:r w:rsidRPr="00E53F0F">
        <w:rPr>
          <w:b/>
          <w:lang w:val="en-US"/>
        </w:rPr>
        <w:t xml:space="preserve"> </w:t>
      </w:r>
      <w:r w:rsidRPr="00E53F0F">
        <w:rPr>
          <w:b/>
        </w:rPr>
        <w:t>το</w:t>
      </w:r>
      <w:r w:rsidRPr="00E53F0F">
        <w:rPr>
          <w:b/>
          <w:lang w:val="en-US"/>
        </w:rPr>
        <w:t xml:space="preserve"> </w:t>
      </w:r>
      <w:r w:rsidRPr="00E53F0F">
        <w:rPr>
          <w:b/>
        </w:rPr>
        <w:t>βίντεο</w:t>
      </w:r>
      <w:r w:rsidRPr="00E53F0F">
        <w:rPr>
          <w:b/>
          <w:lang w:val="en-US"/>
        </w:rPr>
        <w:t xml:space="preserve">: </w:t>
      </w:r>
      <w:r w:rsidRPr="00E53F0F">
        <w:rPr>
          <w:lang w:val="en-US"/>
        </w:rPr>
        <w:t xml:space="preserve">Learning and preventing the dangers of the internet </w:t>
      </w:r>
    </w:p>
    <w:p w:rsidR="00A04052" w:rsidRPr="00E53F0F" w:rsidRDefault="00A04052" w:rsidP="00A04052">
      <w:pPr>
        <w:spacing w:after="0"/>
      </w:pPr>
      <w:r w:rsidRPr="00E53F0F">
        <w:t>(Μαθαίνοντας και προλαμβάνοντας τους κινδύνους του διαδικτύου)</w:t>
      </w:r>
    </w:p>
    <w:p w:rsidR="00A04052" w:rsidRPr="00E53F0F" w:rsidRDefault="00A04052" w:rsidP="00A04052">
      <w:pPr>
        <w:pStyle w:val="ListParagraph"/>
        <w:numPr>
          <w:ilvl w:val="0"/>
          <w:numId w:val="4"/>
        </w:numPr>
        <w:jc w:val="both"/>
      </w:pPr>
      <w:hyperlink r:id="rId8" w:history="1">
        <w:r w:rsidRPr="00813C77">
          <w:rPr>
            <w:rStyle w:val="Hyperlink"/>
          </w:rPr>
          <w:t>http://youtu.be/c_M2ORiUXLU</w:t>
        </w:r>
      </w:hyperlink>
      <w:r>
        <w:t xml:space="preserve">   ή </w:t>
      </w:r>
    </w:p>
    <w:p w:rsidR="00A04052" w:rsidRPr="00271532" w:rsidRDefault="00A04052" w:rsidP="00A04052">
      <w:pPr>
        <w:pStyle w:val="ListParagraph"/>
        <w:numPr>
          <w:ilvl w:val="0"/>
          <w:numId w:val="4"/>
        </w:numPr>
        <w:jc w:val="both"/>
      </w:pPr>
      <w:hyperlink r:id="rId9" w:history="1">
        <w:r w:rsidRPr="00813C77">
          <w:rPr>
            <w:rStyle w:val="Hyperlink"/>
            <w:lang w:val="en-US"/>
          </w:rPr>
          <w:t>http</w:t>
        </w:r>
        <w:r w:rsidRPr="00271532">
          <w:rPr>
            <w:rStyle w:val="Hyperlink"/>
          </w:rPr>
          <w:t>://</w:t>
        </w:r>
        <w:r w:rsidRPr="00813C77">
          <w:rPr>
            <w:rStyle w:val="Hyperlink"/>
            <w:lang w:val="en-US"/>
          </w:rPr>
          <w:t>youtu</w:t>
        </w:r>
        <w:r w:rsidRPr="00271532">
          <w:rPr>
            <w:rStyle w:val="Hyperlink"/>
          </w:rPr>
          <w:t>.</w:t>
        </w:r>
        <w:r w:rsidRPr="00813C77">
          <w:rPr>
            <w:rStyle w:val="Hyperlink"/>
            <w:lang w:val="en-US"/>
          </w:rPr>
          <w:t>be</w:t>
        </w:r>
        <w:r w:rsidRPr="00271532">
          <w:rPr>
            <w:rStyle w:val="Hyperlink"/>
          </w:rPr>
          <w:t>/</w:t>
        </w:r>
        <w:r w:rsidRPr="00813C77">
          <w:rPr>
            <w:rStyle w:val="Hyperlink"/>
            <w:lang w:val="en-US"/>
          </w:rPr>
          <w:t>ILCdgMX</w:t>
        </w:r>
        <w:r w:rsidRPr="00271532">
          <w:rPr>
            <w:rStyle w:val="Hyperlink"/>
          </w:rPr>
          <w:t>2</w:t>
        </w:r>
        <w:r w:rsidRPr="00813C77">
          <w:rPr>
            <w:rStyle w:val="Hyperlink"/>
            <w:lang w:val="en-US"/>
          </w:rPr>
          <w:t>MUY</w:t>
        </w:r>
      </w:hyperlink>
      <w:r>
        <w:t xml:space="preserve"> </w:t>
      </w:r>
      <w:bookmarkStart w:id="0" w:name="_GoBack"/>
      <w:bookmarkEnd w:id="0"/>
    </w:p>
    <w:p w:rsidR="00A04052" w:rsidRPr="00775D81" w:rsidRDefault="00A04052" w:rsidP="00A04052">
      <w:pPr>
        <w:spacing w:after="0"/>
      </w:pPr>
    </w:p>
    <w:p w:rsidR="00A04052" w:rsidRDefault="00A04052" w:rsidP="00A04052">
      <w:pPr>
        <w:spacing w:after="0"/>
      </w:pPr>
    </w:p>
    <w:p w:rsidR="00A04052" w:rsidRPr="00C86FEB" w:rsidRDefault="00A04052" w:rsidP="00A04052">
      <w:pPr>
        <w:spacing w:after="0"/>
      </w:pPr>
    </w:p>
    <w:p w:rsidR="00A04052" w:rsidRPr="00E53F0F" w:rsidRDefault="00A04052" w:rsidP="00A04052">
      <w:pPr>
        <w:spacing w:after="0"/>
        <w:rPr>
          <w:b/>
        </w:rPr>
      </w:pPr>
      <w:r w:rsidRPr="00E53F0F">
        <w:rPr>
          <w:b/>
        </w:rPr>
        <w:t xml:space="preserve">Αναγνωρίστε το πρόβλημα σε κάθε κατάσταση και γράψτε τη συμβουλή που νομίζετε ότι λέει. </w:t>
      </w:r>
    </w:p>
    <w:p w:rsidR="00A04052" w:rsidRPr="002B67AC" w:rsidRDefault="00A04052" w:rsidP="00A04052">
      <w:pPr>
        <w:pBdr>
          <w:top w:val="single" w:sz="8" w:space="1" w:color="9A95C8"/>
          <w:left w:val="single" w:sz="8" w:space="4" w:color="9A95C8"/>
          <w:bottom w:val="single" w:sz="8" w:space="1" w:color="9A95C8"/>
          <w:right w:val="single" w:sz="8" w:space="0" w:color="9A95C8"/>
        </w:pBdr>
        <w:spacing w:after="0"/>
        <w:rPr>
          <w:i/>
        </w:rPr>
      </w:pPr>
      <w:r w:rsidRPr="002B67AC">
        <w:rPr>
          <w:i/>
        </w:rPr>
        <w:t xml:space="preserve">Βίντεο και στιγμιότυπα οθόνης από το βίντεο: </w:t>
      </w:r>
      <w:hyperlink r:id="rId10" w:history="1">
        <w:r w:rsidRPr="002B67AC">
          <w:rPr>
            <w:rStyle w:val="Hyperlink"/>
            <w:i/>
          </w:rPr>
          <w:t>http://www.youtube.com/watch?v=c_M2ORiUXLU&amp;feature=relmfu</w:t>
        </w:r>
      </w:hyperlink>
      <w:r w:rsidRPr="002B67AC">
        <w:rPr>
          <w:i/>
        </w:rPr>
        <w:t xml:space="preserve"> </w:t>
      </w:r>
    </w:p>
    <w:p w:rsidR="00A04052" w:rsidRPr="002B67AC" w:rsidRDefault="00A04052" w:rsidP="00A04052">
      <w:pPr>
        <w:pBdr>
          <w:top w:val="single" w:sz="8" w:space="1" w:color="9A95C8"/>
          <w:left w:val="single" w:sz="8" w:space="4" w:color="9A95C8"/>
          <w:bottom w:val="single" w:sz="8" w:space="1" w:color="9A95C8"/>
          <w:right w:val="single" w:sz="8" w:space="0" w:color="9A95C8"/>
        </w:pBdr>
        <w:tabs>
          <w:tab w:val="left" w:pos="4111"/>
        </w:tabs>
        <w:spacing w:after="0"/>
        <w:rPr>
          <w:i/>
        </w:rPr>
      </w:pPr>
      <w:r w:rsidRPr="002B67AC">
        <w:rPr>
          <w:i/>
        </w:rPr>
        <w:t xml:space="preserve"> (Πηγή: Κέντρο Ασφαλούς Διαδικτύου Ισραήλ)</w:t>
      </w:r>
    </w:p>
    <w:p w:rsidR="00A04052" w:rsidRDefault="00A04052" w:rsidP="00A04052">
      <w:pPr>
        <w:tabs>
          <w:tab w:val="left" w:pos="4111"/>
        </w:tabs>
      </w:pPr>
    </w:p>
    <w:p w:rsidR="00A04052" w:rsidRPr="00E53F0F" w:rsidRDefault="00A04052" w:rsidP="00A04052">
      <w:pPr>
        <w:tabs>
          <w:tab w:val="left" w:pos="4111"/>
        </w:tabs>
      </w:pPr>
    </w:p>
    <w:p w:rsidR="00A04052" w:rsidRPr="00E53F0F" w:rsidRDefault="00A04052" w:rsidP="00A04052">
      <w:r>
        <w:rPr>
          <w:noProof/>
        </w:rPr>
        <mc:AlternateContent>
          <mc:Choice Requires="wps">
            <w:drawing>
              <wp:inline distT="0" distB="0" distL="0" distR="0" wp14:anchorId="2D439734" wp14:editId="150C729F">
                <wp:extent cx="5622925" cy="3562350"/>
                <wp:effectExtent l="19050" t="19050" r="15875" b="19050"/>
                <wp:docPr id="390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356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052" w:rsidRDefault="00A04052" w:rsidP="00A04052">
                            <w:pPr>
                              <w:jc w:val="center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7D133C" wp14:editId="4C57A695">
                                  <wp:extent cx="2001520" cy="1276985"/>
                                  <wp:effectExtent l="0" t="0" r="0" b="0"/>
                                  <wp:docPr id="24432" name="Picture 21" descr="Pictur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Picture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7222" b="33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27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7" o:spid="_x0000_s1028" style="width:442.7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" filled="f" fillcolor="white [3201]" strokecolor="#4bacc6 [3208]" strokeweight="5pt">
                <v:stroke linestyle="thickThin"/>
                <v:shadow color="#868686"/>
                <v:textbox>
                  <w:txbxContent>
                    <w:p w:rsidR="00A04052" w:rsidRDefault="00A04052" w:rsidP="00A04052">
                      <w:pPr>
                        <w:jc w:val="center"/>
                      </w:pPr>
                      <w:r>
                        <w:rPr>
                          <w:rFonts w:eastAsia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7D133C" wp14:editId="4C57A695">
                            <wp:extent cx="2001520" cy="1276985"/>
                            <wp:effectExtent l="0" t="0" r="0" b="0"/>
                            <wp:docPr id="24432" name="Picture 21" descr="Picture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Picture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t="7222" b="33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27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04052" w:rsidRPr="00E53F0F" w:rsidRDefault="00A04052" w:rsidP="00A0405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CB167B" wp14:editId="702A2733">
                <wp:simplePos x="0" y="0"/>
                <wp:positionH relativeFrom="column">
                  <wp:posOffset>670560</wp:posOffset>
                </wp:positionH>
                <wp:positionV relativeFrom="paragraph">
                  <wp:posOffset>3124977</wp:posOffset>
                </wp:positionV>
                <wp:extent cx="4798695" cy="383540"/>
                <wp:effectExtent l="0" t="0" r="0" b="0"/>
                <wp:wrapNone/>
                <wp:docPr id="2436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052" w:rsidRPr="00ED0B9D" w:rsidRDefault="00A04052" w:rsidP="00A04052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ED0B9D">
                              <w:rPr>
                                <w:color w:val="9A95C8"/>
                                <w:sz w:val="20"/>
                                <w:szCs w:val="20"/>
                              </w:rPr>
                              <w:t>Παράρτημα μαθησιακής εισήγησης:</w:t>
                            </w:r>
                          </w:p>
                          <w:p w:rsidR="00A04052" w:rsidRPr="00BB4059" w:rsidRDefault="00A04052" w:rsidP="00A04052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Εισαγωγή στην α</w:t>
                            </w: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 xml:space="preserve">σφάλεια στο </w:t>
                            </w: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δ</w:t>
                            </w: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ιαδίκτυο: Δυνατότητε</w:t>
                            </w: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ς και π</w:t>
                            </w: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 xml:space="preserve">ροκλήσεις </w:t>
                            </w: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στο δ</w:t>
                            </w: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ιαδίκτυο</w:t>
                            </w:r>
                          </w:p>
                          <w:p w:rsidR="00A04052" w:rsidRPr="00BB4059" w:rsidRDefault="00A04052" w:rsidP="00A040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29" type="#_x0000_t202" style="position:absolute;margin-left:52.8pt;margin-top:246.05pt;width:377.85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jRvwIAAMY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" filled="f" stroked="f">
                <v:textbox>
                  <w:txbxContent>
                    <w:p w:rsidR="00A04052" w:rsidRPr="00ED0B9D" w:rsidRDefault="00A04052" w:rsidP="00A04052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ED0B9D">
                        <w:rPr>
                          <w:color w:val="9A95C8"/>
                          <w:sz w:val="20"/>
                          <w:szCs w:val="20"/>
                        </w:rPr>
                        <w:t>Παράρτημα μαθησιακής εισήγησης:</w:t>
                      </w:r>
                    </w:p>
                    <w:p w:rsidR="00A04052" w:rsidRPr="00BB4059" w:rsidRDefault="00A04052" w:rsidP="00A04052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>Εισαγωγή στην α</w:t>
                      </w: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 xml:space="preserve">σφάλεια στο </w:t>
                      </w: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>δ</w:t>
                      </w: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>ιαδίκτυο: Δυνατότητε</w:t>
                      </w: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>ς και π</w:t>
                      </w: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 xml:space="preserve">ροκλήσεις </w:t>
                      </w: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>στο δ</w:t>
                      </w: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>ιαδίκτυο</w:t>
                      </w:r>
                    </w:p>
                    <w:p w:rsidR="00A04052" w:rsidRPr="00BB4059" w:rsidRDefault="00A04052" w:rsidP="00A040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4052" w:rsidRPr="00E53F0F" w:rsidRDefault="00A04052" w:rsidP="00A04052">
      <w:r>
        <w:rPr>
          <w:noProof/>
        </w:rPr>
        <w:lastRenderedPageBreak/>
        <mc:AlternateContent>
          <mc:Choice Requires="wps">
            <w:drawing>
              <wp:inline distT="0" distB="0" distL="0" distR="0" wp14:anchorId="6CFD0AC4" wp14:editId="4292F69E">
                <wp:extent cx="5622925" cy="3562350"/>
                <wp:effectExtent l="19050" t="19050" r="15875" b="19050"/>
                <wp:docPr id="38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356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052" w:rsidRDefault="00A04052" w:rsidP="00A04052">
                            <w:pPr>
                              <w:jc w:val="center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2740F2" wp14:editId="04F33B97">
                                  <wp:extent cx="1612900" cy="1250950"/>
                                  <wp:effectExtent l="0" t="0" r="0" b="0"/>
                                  <wp:docPr id="24433" name="Picture 18" descr="Pictur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Pictur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6" o:spid="_x0000_s1030" style="width:442.7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" filled="f" fillcolor="white [3201]" strokecolor="#00b0f0" strokeweight="5pt">
                <v:stroke linestyle="thickThin"/>
                <v:shadow color="#868686"/>
                <v:textbox>
                  <w:txbxContent>
                    <w:p w:rsidR="00A04052" w:rsidRDefault="00A04052" w:rsidP="00A04052">
                      <w:pPr>
                        <w:jc w:val="center"/>
                      </w:pPr>
                      <w:r>
                        <w:rPr>
                          <w:rFonts w:eastAsia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2740F2" wp14:editId="04F33B97">
                            <wp:extent cx="1612900" cy="1250950"/>
                            <wp:effectExtent l="0" t="0" r="0" b="0"/>
                            <wp:docPr id="24433" name="Picture 18" descr="Pictur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Pictur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0" cy="125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04052" w:rsidRPr="00E53F0F" w:rsidRDefault="00A04052" w:rsidP="00A04052"/>
    <w:p w:rsidR="00A04052" w:rsidRPr="00E53F0F" w:rsidRDefault="00A04052" w:rsidP="00A04052"/>
    <w:p w:rsidR="00A04052" w:rsidRPr="00E53F0F" w:rsidRDefault="00A04052" w:rsidP="00A04052">
      <w:r>
        <w:rPr>
          <w:noProof/>
        </w:rPr>
        <mc:AlternateContent>
          <mc:Choice Requires="wps">
            <w:drawing>
              <wp:inline distT="0" distB="0" distL="0" distR="0" wp14:anchorId="01A4D0DF" wp14:editId="2AEDA5CC">
                <wp:extent cx="5622925" cy="3562350"/>
                <wp:effectExtent l="19050" t="19050" r="15875" b="19050"/>
                <wp:docPr id="38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356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052" w:rsidRDefault="00A04052" w:rsidP="00A04052">
                            <w:pPr>
                              <w:jc w:val="center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B30845" wp14:editId="0250FBEA">
                                  <wp:extent cx="2423795" cy="1285240"/>
                                  <wp:effectExtent l="19050" t="0" r="0" b="0"/>
                                  <wp:docPr id="24434" name="Picture 22" descr="Picture6d cop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Picture6d cop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795" cy="128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5" o:spid="_x0000_s1031" style="width:442.7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" filled="f" fillcolor="white [3201]" strokecolor="#e36c0a [2409]" strokeweight="5pt">
                <v:stroke linestyle="thickThin"/>
                <v:shadow color="#868686"/>
                <v:textbox>
                  <w:txbxContent>
                    <w:p w:rsidR="00A04052" w:rsidRDefault="00A04052" w:rsidP="00A04052">
                      <w:pPr>
                        <w:jc w:val="center"/>
                      </w:pPr>
                      <w:r>
                        <w:rPr>
                          <w:rFonts w:eastAsia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FB30845" wp14:editId="0250FBEA">
                            <wp:extent cx="2423795" cy="1285240"/>
                            <wp:effectExtent l="19050" t="0" r="0" b="0"/>
                            <wp:docPr id="24434" name="Picture 22" descr="Picture6d cop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Picture6d cop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795" cy="128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04052" w:rsidRPr="00E53F0F" w:rsidRDefault="00A04052" w:rsidP="00A04052"/>
    <w:p w:rsidR="00A04052" w:rsidRDefault="00A04052" w:rsidP="00A04052"/>
    <w:p w:rsidR="00A04052" w:rsidRDefault="00A04052" w:rsidP="00A04052"/>
    <w:p w:rsidR="00A04052" w:rsidRPr="00E53F0F" w:rsidRDefault="00A04052" w:rsidP="00A04052"/>
    <w:p w:rsidR="00A04052" w:rsidRPr="00E53F0F" w:rsidRDefault="00A04052" w:rsidP="00A04052">
      <w:r>
        <w:rPr>
          <w:noProof/>
        </w:rPr>
        <mc:AlternateContent>
          <mc:Choice Requires="wps">
            <w:drawing>
              <wp:inline distT="0" distB="0" distL="0" distR="0" wp14:anchorId="6708821B" wp14:editId="4C743BE5">
                <wp:extent cx="5622925" cy="3562350"/>
                <wp:effectExtent l="19050" t="19050" r="15875" b="19050"/>
                <wp:docPr id="38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356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052" w:rsidRDefault="00A04052" w:rsidP="00A04052">
                            <w:pPr>
                              <w:jc w:val="center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914F8B" wp14:editId="44A56D19">
                                  <wp:extent cx="1207770" cy="1397635"/>
                                  <wp:effectExtent l="19050" t="0" r="0" b="0"/>
                                  <wp:docPr id="244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31854" t="14391" r="22466" b="152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70" cy="139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4052" w:rsidRDefault="00A04052" w:rsidP="00A040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4" o:spid="_x0000_s1032" style="width:442.7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" filled="f" fillcolor="white [3201]" strokecolor="#0070c0" strokeweight="5pt">
                <v:stroke linestyle="thickThin"/>
                <v:shadow color="#868686"/>
                <v:textbox>
                  <w:txbxContent>
                    <w:p w:rsidR="00A04052" w:rsidRDefault="00A04052" w:rsidP="00A04052">
                      <w:pPr>
                        <w:jc w:val="center"/>
                      </w:pPr>
                      <w:r>
                        <w:rPr>
                          <w:rFonts w:eastAsia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914F8B" wp14:editId="44A56D19">
                            <wp:extent cx="1207770" cy="1397635"/>
                            <wp:effectExtent l="19050" t="0" r="0" b="0"/>
                            <wp:docPr id="244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31854" t="14391" r="22466" b="152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770" cy="139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4052" w:rsidRDefault="00A04052" w:rsidP="00A0405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04052" w:rsidRPr="00E53F0F" w:rsidRDefault="00A04052" w:rsidP="00A04052"/>
    <w:p w:rsidR="00A04052" w:rsidRPr="00E53F0F" w:rsidRDefault="00A04052" w:rsidP="00A04052">
      <w:r>
        <w:rPr>
          <w:noProof/>
        </w:rPr>
        <mc:AlternateContent>
          <mc:Choice Requires="wps">
            <w:drawing>
              <wp:inline distT="0" distB="0" distL="0" distR="0" wp14:anchorId="794B25AD" wp14:editId="52F157D5">
                <wp:extent cx="5622925" cy="3562350"/>
                <wp:effectExtent l="19050" t="19050" r="15875" b="19050"/>
                <wp:docPr id="2435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356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052" w:rsidRDefault="00A04052" w:rsidP="00A04052">
                            <w:pPr>
                              <w:jc w:val="center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22821E" wp14:editId="2BE674D8">
                                  <wp:extent cx="2380615" cy="1311275"/>
                                  <wp:effectExtent l="19050" t="0" r="635" b="0"/>
                                  <wp:docPr id="24436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30316" t="51620" r="24535" b="171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615" cy="131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4052" w:rsidRDefault="00A04052" w:rsidP="00A040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3" o:spid="_x0000_s1033" style="width:442.7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" filled="f" fillcolor="white [3201]" strokecolor="#31849b [2408]" strokeweight="5pt">
                <v:stroke linestyle="thickThin"/>
                <v:shadow color="#868686"/>
                <v:textbox>
                  <w:txbxContent>
                    <w:p w:rsidR="00A04052" w:rsidRDefault="00A04052" w:rsidP="00A04052">
                      <w:pPr>
                        <w:jc w:val="center"/>
                      </w:pPr>
                      <w:r>
                        <w:rPr>
                          <w:rFonts w:eastAsia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22821E" wp14:editId="2BE674D8">
                            <wp:extent cx="2380615" cy="1311275"/>
                            <wp:effectExtent l="19050" t="0" r="635" b="0"/>
                            <wp:docPr id="24436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30316" t="51620" r="24535" b="171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615" cy="131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4052" w:rsidRDefault="00A04052" w:rsidP="00A0405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04052" w:rsidRDefault="00A04052" w:rsidP="00A04052">
      <w:pPr>
        <w:rPr>
          <w:lang w:val="en-GB"/>
        </w:rPr>
      </w:pPr>
    </w:p>
    <w:p w:rsidR="00A04052" w:rsidRPr="00E53F0F" w:rsidRDefault="00A04052" w:rsidP="00A04052"/>
    <w:p w:rsidR="00A04052" w:rsidRPr="00E53F0F" w:rsidRDefault="00A04052" w:rsidP="00A04052">
      <w:r>
        <w:rPr>
          <w:noProof/>
        </w:rPr>
        <mc:AlternateContent>
          <mc:Choice Requires="wps">
            <w:drawing>
              <wp:inline distT="0" distB="0" distL="0" distR="0" wp14:anchorId="3C389EB0" wp14:editId="632C8E65">
                <wp:extent cx="5622925" cy="3562350"/>
                <wp:effectExtent l="19050" t="19050" r="15875" b="19050"/>
                <wp:docPr id="385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356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052" w:rsidRDefault="00A04052" w:rsidP="00A04052">
                            <w:pPr>
                              <w:jc w:val="center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E4CA7E" wp14:editId="6F38E8C9">
                                  <wp:extent cx="2622550" cy="1311275"/>
                                  <wp:effectExtent l="19050" t="0" r="6350" b="0"/>
                                  <wp:docPr id="24437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28795" t="51459" r="21431" b="173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50" cy="131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2" o:spid="_x0000_s1034" style="width:442.7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" filled="f" fillcolor="white [3201]" strokecolor="#974706 [1609]" strokeweight="5pt">
                <v:stroke linestyle="thickThin"/>
                <v:shadow color="#868686"/>
                <v:textbox>
                  <w:txbxContent>
                    <w:p w:rsidR="00A04052" w:rsidRDefault="00A04052" w:rsidP="00A04052">
                      <w:pPr>
                        <w:jc w:val="center"/>
                      </w:pPr>
                      <w:r>
                        <w:rPr>
                          <w:rFonts w:eastAsia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7E4CA7E" wp14:editId="6F38E8C9">
                            <wp:extent cx="2622550" cy="1311275"/>
                            <wp:effectExtent l="19050" t="0" r="6350" b="0"/>
                            <wp:docPr id="24437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28795" t="51459" r="21431" b="173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550" cy="131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04052" w:rsidRPr="00E53F0F" w:rsidRDefault="00A04052" w:rsidP="00A04052"/>
    <w:p w:rsidR="00A04052" w:rsidRPr="00E53F0F" w:rsidRDefault="00A04052" w:rsidP="00A04052"/>
    <w:p w:rsidR="00A04052" w:rsidRPr="00E53F0F" w:rsidRDefault="00A04052" w:rsidP="00A04052">
      <w:r>
        <w:rPr>
          <w:noProof/>
        </w:rPr>
        <mc:AlternateContent>
          <mc:Choice Requires="wps">
            <w:drawing>
              <wp:inline distT="0" distB="0" distL="0" distR="0" wp14:anchorId="3F5F935B" wp14:editId="50A4DBA8">
                <wp:extent cx="5622925" cy="3562350"/>
                <wp:effectExtent l="19050" t="19050" r="15875" b="19050"/>
                <wp:docPr id="38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356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052" w:rsidRDefault="00A04052" w:rsidP="00A04052">
                            <w:pPr>
                              <w:jc w:val="center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AE78A9" wp14:editId="5057D57E">
                                  <wp:extent cx="1535430" cy="1216025"/>
                                  <wp:effectExtent l="19050" t="0" r="7620" b="0"/>
                                  <wp:docPr id="24438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35999" t="52226" r="34888" b="189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121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4052" w:rsidRDefault="00A04052" w:rsidP="00A040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1" o:spid="_x0000_s1035" style="width:442.7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" filled="f" fillcolor="white [3201]" strokecolor="#4e6128 [1606]" strokeweight="5pt">
                <v:stroke linestyle="thickThin"/>
                <v:shadow color="#868686"/>
                <v:textbox>
                  <w:txbxContent>
                    <w:p w:rsidR="00A04052" w:rsidRDefault="00A04052" w:rsidP="00A04052">
                      <w:pPr>
                        <w:jc w:val="center"/>
                      </w:pPr>
                      <w:r>
                        <w:rPr>
                          <w:rFonts w:eastAsia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AE78A9" wp14:editId="5057D57E">
                            <wp:extent cx="1535430" cy="1216025"/>
                            <wp:effectExtent l="19050" t="0" r="7620" b="0"/>
                            <wp:docPr id="24438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35999" t="52226" r="34888" b="189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121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4052" w:rsidRDefault="00A04052" w:rsidP="00A0405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04052" w:rsidRDefault="00A04052" w:rsidP="00A04052"/>
    <w:sectPr w:rsidR="00A04052">
      <w:headerReference w:type="default" r:id="rId18"/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80A" w:rsidRDefault="006B380A" w:rsidP="002D5EF5">
      <w:pPr>
        <w:spacing w:after="0" w:line="240" w:lineRule="auto"/>
      </w:pPr>
      <w:r>
        <w:separator/>
      </w:r>
    </w:p>
  </w:endnote>
  <w:endnote w:type="continuationSeparator" w:id="0">
    <w:p w:rsidR="006B380A" w:rsidRDefault="006B380A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A04052" w:rsidP="008F4F6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4E9575" wp14:editId="63C89493">
              <wp:simplePos x="0" y="0"/>
              <wp:positionH relativeFrom="column">
                <wp:posOffset>300990</wp:posOffset>
              </wp:positionH>
              <wp:positionV relativeFrom="paragraph">
                <wp:posOffset>43815</wp:posOffset>
              </wp:positionV>
              <wp:extent cx="4798695" cy="383540"/>
              <wp:effectExtent l="0" t="0" r="0" b="0"/>
              <wp:wrapSquare wrapText="bothSides"/>
              <wp:docPr id="2435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4052" w:rsidRPr="00ED0B9D" w:rsidRDefault="00A04052" w:rsidP="00A04052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A04052" w:rsidRPr="00BB4059" w:rsidRDefault="00A04052" w:rsidP="00A04052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Εισαγωγή στην α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σφάλεια στο 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δ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ιαδίκτυο: Δυνατότητε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ς και π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ροκλήσεις 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στο δ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ιαδίκτυο</w:t>
                          </w:r>
                        </w:p>
                        <w:p w:rsidR="00A04052" w:rsidRPr="00BB4059" w:rsidRDefault="00A04052" w:rsidP="00A0405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8" type="#_x0000_t202" style="position:absolute;left:0;text-align:left;margin-left:23.7pt;margin-top:3.45pt;width:377.85pt;height:3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SRvgIAAMY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" filled="f" stroked="f">
              <v:textbox>
                <w:txbxContent>
                  <w:p w:rsidR="00A04052" w:rsidRPr="00ED0B9D" w:rsidRDefault="00A04052" w:rsidP="00A04052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A04052" w:rsidRPr="00BB4059" w:rsidRDefault="00A04052" w:rsidP="00A04052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Εισαγωγή στην α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σφάλεια στο 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δ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>ιαδίκτυο: Δυνατότητε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ς και π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ροκλήσεις 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στο δ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>ιαδίκτυο</w:t>
                    </w:r>
                  </w:p>
                  <w:p w:rsidR="00A04052" w:rsidRPr="00BB4059" w:rsidRDefault="00A04052" w:rsidP="00A04052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1862E1" wp14:editId="039618C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6B380A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39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6B380A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80A" w:rsidRDefault="006B380A" w:rsidP="002D5EF5">
      <w:pPr>
        <w:spacing w:after="0" w:line="240" w:lineRule="auto"/>
      </w:pPr>
      <w:r>
        <w:separator/>
      </w:r>
    </w:p>
  </w:footnote>
  <w:footnote w:type="continuationSeparator" w:id="0">
    <w:p w:rsidR="006B380A" w:rsidRDefault="006B380A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3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3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C554B"/>
    <w:rsid w:val="00501643"/>
    <w:rsid w:val="00671E4D"/>
    <w:rsid w:val="006B380A"/>
    <w:rsid w:val="008679EB"/>
    <w:rsid w:val="008F4F61"/>
    <w:rsid w:val="00947350"/>
    <w:rsid w:val="00A04052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tu.be/c_M2ORiUXLU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youtube.com/watch?v=c_M2ORiUXLU&amp;feature=relmf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youtu.be/ILCdgMX2MUY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2014-07-30T08:11:00Z</dcterms:modified>
</cp:coreProperties>
</file>