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6D" w:rsidRPr="00A61E89" w:rsidRDefault="00401A6D" w:rsidP="00401A6D">
      <w:pPr>
        <w:rPr>
          <w:b/>
          <w:color w:val="9A95C8"/>
          <w:u w:val="single"/>
        </w:rPr>
      </w:pPr>
      <w:r w:rsidRPr="004017B0">
        <w:rPr>
          <w:b/>
          <w:color w:val="9A95C8"/>
          <w:u w:val="single"/>
        </w:rPr>
        <w:t>Φύλλο εργασίας</w:t>
      </w:r>
      <w:r w:rsidRPr="00A61E89">
        <w:rPr>
          <w:b/>
          <w:color w:val="9A95C8"/>
          <w:u w:val="single"/>
        </w:rPr>
        <w:t>: Ο πιο σημαντικός κίνδυνος του διαδικτύου</w:t>
      </w:r>
    </w:p>
    <w:p w:rsidR="00401A6D" w:rsidRPr="008C388E" w:rsidRDefault="00401A6D" w:rsidP="00401A6D">
      <w:pPr>
        <w:jc w:val="both"/>
        <w:rPr>
          <w:sz w:val="48"/>
        </w:rPr>
      </w:pPr>
      <w:r>
        <w:rPr>
          <w:i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9598F" wp14:editId="44ADA482">
                <wp:simplePos x="0" y="0"/>
                <wp:positionH relativeFrom="column">
                  <wp:posOffset>1273175</wp:posOffset>
                </wp:positionH>
                <wp:positionV relativeFrom="paragraph">
                  <wp:posOffset>10201910</wp:posOffset>
                </wp:positionV>
                <wp:extent cx="4798695" cy="383540"/>
                <wp:effectExtent l="0" t="0" r="0" b="0"/>
                <wp:wrapNone/>
                <wp:docPr id="2437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A6D" w:rsidRPr="00ED0B9D" w:rsidRDefault="00401A6D" w:rsidP="00401A6D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 xml:space="preserve">Παράρτημα μαθησιακής εισήγησης: </w:t>
                            </w:r>
                          </w:p>
                          <w:p w:rsidR="00401A6D" w:rsidRPr="00BB4059" w:rsidRDefault="00401A6D" w:rsidP="00401A6D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του Διαδικτύου</w:t>
                            </w:r>
                          </w:p>
                          <w:p w:rsidR="00401A6D" w:rsidRPr="00BB4059" w:rsidRDefault="00401A6D" w:rsidP="00401A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left:0;text-align:left;margin-left:100.25pt;margin-top:803.3pt;width:377.8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oKvAIAAL8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" filled="f" stroked="f">
                <v:textbox>
                  <w:txbxContent>
                    <w:p w:rsidR="00401A6D" w:rsidRPr="00ED0B9D" w:rsidRDefault="00401A6D" w:rsidP="00401A6D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 xml:space="preserve">Παράρτημα μαθησιακής εισήγησης: </w:t>
                      </w:r>
                    </w:p>
                    <w:p w:rsidR="00401A6D" w:rsidRPr="00BB4059" w:rsidRDefault="00401A6D" w:rsidP="00401A6D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του Διαδικτύου</w:t>
                      </w:r>
                    </w:p>
                    <w:p w:rsidR="00401A6D" w:rsidRPr="00BB4059" w:rsidRDefault="00401A6D" w:rsidP="00401A6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88E">
        <w:rPr>
          <w:i/>
          <w:sz w:val="48"/>
        </w:rPr>
        <w:t xml:space="preserve">Επιλέξτε ως ομάδα </w:t>
      </w:r>
      <w:r>
        <w:rPr>
          <w:i/>
          <w:sz w:val="48"/>
        </w:rPr>
        <w:t>τον πιο σημαντικό</w:t>
      </w:r>
      <w:r w:rsidRPr="008C388E">
        <w:rPr>
          <w:i/>
          <w:sz w:val="48"/>
        </w:rPr>
        <w:t xml:space="preserve"> για εσάς </w:t>
      </w:r>
      <w:r>
        <w:rPr>
          <w:i/>
          <w:sz w:val="48"/>
        </w:rPr>
        <w:t>κίνδυνο</w:t>
      </w:r>
      <w:r w:rsidRPr="008C388E">
        <w:rPr>
          <w:i/>
          <w:sz w:val="48"/>
        </w:rPr>
        <w:t xml:space="preserve"> του διαδικτύου</w:t>
      </w:r>
      <w:r w:rsidRPr="008C388E">
        <w:rPr>
          <w:sz w:val="48"/>
        </w:rPr>
        <w:t>.</w:t>
      </w:r>
    </w:p>
    <w:p w:rsidR="00401A6D" w:rsidRPr="008C388E" w:rsidRDefault="00401A6D" w:rsidP="00401A6D">
      <w:pPr>
        <w:jc w:val="both"/>
        <w:rPr>
          <w:sz w:val="48"/>
        </w:rPr>
      </w:pPr>
      <w:r w:rsidRPr="008C388E">
        <w:rPr>
          <w:sz w:val="48"/>
        </w:rPr>
        <w:t>Ορισμός:</w:t>
      </w:r>
    </w:p>
    <w:p w:rsidR="00401A6D" w:rsidRPr="008C388E" w:rsidRDefault="00401A6D" w:rsidP="00401A6D">
      <w:pPr>
        <w:jc w:val="both"/>
        <w:rPr>
          <w:sz w:val="48"/>
        </w:rPr>
      </w:pPr>
    </w:p>
    <w:p w:rsidR="00401A6D" w:rsidRPr="008C388E" w:rsidRDefault="00401A6D" w:rsidP="00401A6D">
      <w:pPr>
        <w:jc w:val="both"/>
        <w:rPr>
          <w:sz w:val="48"/>
        </w:rPr>
      </w:pPr>
    </w:p>
    <w:p w:rsidR="00401A6D" w:rsidRPr="008C388E" w:rsidRDefault="00401A6D" w:rsidP="00401A6D">
      <w:pPr>
        <w:jc w:val="both"/>
        <w:rPr>
          <w:sz w:val="48"/>
        </w:rPr>
      </w:pPr>
      <w:r>
        <w:rPr>
          <w:sz w:val="48"/>
        </w:rPr>
        <w:t>Πού μπορεί να συμβεί</w:t>
      </w:r>
      <w:r w:rsidRPr="008C388E">
        <w:rPr>
          <w:sz w:val="48"/>
        </w:rPr>
        <w:t xml:space="preserve">; </w:t>
      </w:r>
    </w:p>
    <w:p w:rsidR="00401A6D" w:rsidRPr="008C388E" w:rsidRDefault="00401A6D" w:rsidP="00401A6D">
      <w:pPr>
        <w:jc w:val="both"/>
        <w:rPr>
          <w:sz w:val="48"/>
        </w:rPr>
      </w:pPr>
    </w:p>
    <w:p w:rsidR="00401A6D" w:rsidRPr="008C388E" w:rsidRDefault="00401A6D" w:rsidP="00401A6D">
      <w:pPr>
        <w:jc w:val="both"/>
        <w:rPr>
          <w:sz w:val="48"/>
        </w:rPr>
      </w:pPr>
    </w:p>
    <w:p w:rsidR="00401A6D" w:rsidRPr="008C388E" w:rsidRDefault="00401A6D" w:rsidP="00401A6D">
      <w:pPr>
        <w:jc w:val="both"/>
        <w:rPr>
          <w:sz w:val="48"/>
        </w:rPr>
      </w:pPr>
    </w:p>
    <w:p w:rsidR="00401A6D" w:rsidRPr="008C388E" w:rsidRDefault="00401A6D" w:rsidP="00401A6D">
      <w:pPr>
        <w:jc w:val="both"/>
        <w:rPr>
          <w:sz w:val="48"/>
        </w:rPr>
      </w:pPr>
      <w:r w:rsidRPr="008C388E">
        <w:rPr>
          <w:sz w:val="48"/>
        </w:rPr>
        <w:t>Γράψτε 2 καλές πρακτικές</w:t>
      </w:r>
      <w:r>
        <w:rPr>
          <w:sz w:val="48"/>
        </w:rPr>
        <w:t>,</w:t>
      </w:r>
      <w:r w:rsidRPr="008C388E">
        <w:rPr>
          <w:sz w:val="48"/>
        </w:rPr>
        <w:t xml:space="preserve"> για να προλάβετε τους κινδύνους</w:t>
      </w:r>
      <w:r>
        <w:rPr>
          <w:sz w:val="48"/>
        </w:rPr>
        <w:t>.</w:t>
      </w:r>
    </w:p>
    <w:p w:rsidR="00401A6D" w:rsidRDefault="00401A6D" w:rsidP="00401A6D">
      <w:pPr>
        <w:rPr>
          <w:b/>
        </w:rPr>
      </w:pPr>
    </w:p>
    <w:p w:rsidR="00401A6D" w:rsidRPr="00401A6D" w:rsidRDefault="00401A6D" w:rsidP="00401A6D">
      <w:pPr>
        <w:rPr>
          <w:b/>
        </w:rPr>
      </w:pPr>
    </w:p>
    <w:p w:rsidR="00403EB7" w:rsidRPr="003C2056" w:rsidRDefault="00403EB7" w:rsidP="003C2056">
      <w:bookmarkStart w:id="0" w:name="_GoBack"/>
      <w:bookmarkEnd w:id="0"/>
    </w:p>
    <w:sectPr w:rsidR="00403EB7" w:rsidRPr="003C2056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22" w:rsidRDefault="00EC1C22" w:rsidP="002D5EF5">
      <w:pPr>
        <w:spacing w:after="0" w:line="240" w:lineRule="auto"/>
      </w:pPr>
      <w:r>
        <w:separator/>
      </w:r>
    </w:p>
  </w:endnote>
  <w:endnote w:type="continuationSeparator" w:id="0">
    <w:p w:rsidR="00EC1C22" w:rsidRDefault="00EC1C22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B31195" w:rsidP="008F4F61">
    <w:pPr>
      <w:pStyle w:val="Footer"/>
      <w:jc w:val="center"/>
    </w:pPr>
    <w:r>
      <w:rPr>
        <w:noProof/>
        <w:sz w:val="4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88A337" wp14:editId="2AEA1DD1">
              <wp:simplePos x="0" y="0"/>
              <wp:positionH relativeFrom="column">
                <wp:posOffset>344388</wp:posOffset>
              </wp:positionH>
              <wp:positionV relativeFrom="paragraph">
                <wp:posOffset>-2644</wp:posOffset>
              </wp:positionV>
              <wp:extent cx="4798695" cy="466725"/>
              <wp:effectExtent l="0" t="0" r="0" b="9525"/>
              <wp:wrapNone/>
              <wp:docPr id="24369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195" w:rsidRPr="00ED0B9D" w:rsidRDefault="00B31195" w:rsidP="00B31195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B31195" w:rsidRPr="00BB4059" w:rsidRDefault="00B31195" w:rsidP="00B3119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Εισαγωγή στην α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σφάλεια στο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ιαδίκτυο: Δυνατότητε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ς και π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ροκλήσεις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στο 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9" type="#_x0000_t202" style="position:absolute;left:0;text-align:left;margin-left:27.1pt;margin-top:-.2pt;width:377.8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0/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" filled="f" stroked="f">
              <v:textbox>
                <w:txbxContent>
                  <w:p w:rsidR="00B31195" w:rsidRPr="00ED0B9D" w:rsidRDefault="00B31195" w:rsidP="00B31195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B31195" w:rsidRPr="00BB4059" w:rsidRDefault="00B31195" w:rsidP="00B31195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Εισαγωγή στην α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σφάλεια στο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ιαδίκτυο: Δυνατότητε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ς και π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ροκλήσεις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στο 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86B48A" wp14:editId="34C8F54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C75F12B" wp14:editId="73B1D2B0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22" w:rsidRDefault="00EC1C22" w:rsidP="002D5EF5">
      <w:pPr>
        <w:spacing w:after="0" w:line="240" w:lineRule="auto"/>
      </w:pPr>
      <w:r>
        <w:separator/>
      </w:r>
    </w:p>
  </w:footnote>
  <w:footnote w:type="continuationSeparator" w:id="0">
    <w:p w:rsidR="00EC1C22" w:rsidRDefault="00EC1C22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CFC5EC2" wp14:editId="18CBEAC2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61F9C361" wp14:editId="45C9553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D6741F" wp14:editId="5931A6FF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8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E06764" wp14:editId="1BEB509B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9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005A7" wp14:editId="2365AC1D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3C2EB6"/>
    <w:rsid w:val="00401A6D"/>
    <w:rsid w:val="00403EB7"/>
    <w:rsid w:val="004C554B"/>
    <w:rsid w:val="00501643"/>
    <w:rsid w:val="00671E4D"/>
    <w:rsid w:val="008679EB"/>
    <w:rsid w:val="008F4F61"/>
    <w:rsid w:val="00947350"/>
    <w:rsid w:val="00B31195"/>
    <w:rsid w:val="00E20DB0"/>
    <w:rsid w:val="00E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2014-07-30T08:12:00Z</dcterms:modified>
</cp:coreProperties>
</file>